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A5" w:rsidRDefault="00CE34A5" w:rsidP="00CE34A5">
      <w:pPr>
        <w:shd w:val="clear" w:color="auto" w:fill="FFFFFF"/>
        <w:spacing w:after="0" w:line="405" w:lineRule="atLeast"/>
        <w:jc w:val="center"/>
        <w:rPr>
          <w:rStyle w:val="a4"/>
          <w:rFonts w:ascii="Arial" w:hAnsi="Arial" w:cs="Arial"/>
          <w:i/>
          <w:iCs/>
          <w:noProof/>
          <w:color w:val="1277A6"/>
          <w:sz w:val="39"/>
          <w:szCs w:val="39"/>
          <w:shd w:val="clear" w:color="auto" w:fill="FFFFFF"/>
          <w:lang w:eastAsia="ru-RU"/>
        </w:rPr>
      </w:pPr>
      <w:r w:rsidRPr="00B150DA">
        <w:rPr>
          <w:rStyle w:val="a4"/>
          <w:rFonts w:ascii="Arial" w:hAnsi="Arial" w:cs="Arial"/>
          <w:i/>
          <w:iCs/>
          <w:sz w:val="39"/>
          <w:szCs w:val="39"/>
          <w:shd w:val="clear" w:color="auto" w:fill="FFFFFF"/>
        </w:rPr>
        <w:t xml:space="preserve">Всероссийский </w:t>
      </w:r>
      <w:proofErr w:type="gramStart"/>
      <w:r w:rsidRPr="00B150DA">
        <w:rPr>
          <w:rStyle w:val="a4"/>
          <w:rFonts w:ascii="Arial" w:hAnsi="Arial" w:cs="Arial"/>
          <w:i/>
          <w:iCs/>
          <w:sz w:val="39"/>
          <w:szCs w:val="39"/>
          <w:shd w:val="clear" w:color="auto" w:fill="FFFFFF"/>
        </w:rPr>
        <w:t>проект</w:t>
      </w:r>
      <w:r w:rsidRPr="00B150DA">
        <w:rPr>
          <w:rFonts w:ascii="Arial" w:hAnsi="Arial" w:cs="Arial"/>
          <w:i/>
          <w:iCs/>
          <w:sz w:val="39"/>
          <w:szCs w:val="39"/>
          <w:shd w:val="clear" w:color="auto" w:fill="FFFFFF"/>
        </w:rPr>
        <w:br/>
      </w:r>
      <w:r w:rsidRPr="00B150DA">
        <w:rPr>
          <w:rStyle w:val="a4"/>
          <w:rFonts w:ascii="Arial" w:hAnsi="Arial" w:cs="Arial"/>
          <w:i/>
          <w:iCs/>
          <w:sz w:val="39"/>
          <w:szCs w:val="39"/>
          <w:shd w:val="clear" w:color="auto" w:fill="FFFFFF"/>
        </w:rPr>
        <w:t>«</w:t>
      </w:r>
      <w:proofErr w:type="gramEnd"/>
      <w:r w:rsidRPr="00B150DA">
        <w:rPr>
          <w:rStyle w:val="a4"/>
          <w:rFonts w:ascii="Arial" w:hAnsi="Arial" w:cs="Arial"/>
          <w:i/>
          <w:iCs/>
          <w:sz w:val="39"/>
          <w:szCs w:val="39"/>
          <w:shd w:val="clear" w:color="auto" w:fill="FFFFFF"/>
        </w:rPr>
        <w:t>Игра 4D» - третий сезон</w:t>
      </w:r>
    </w:p>
    <w:p w:rsidR="00CE34A5" w:rsidRDefault="00CE34A5" w:rsidP="00CE34A5">
      <w:pPr>
        <w:shd w:val="clear" w:color="auto" w:fill="FFFFFF"/>
        <w:spacing w:after="0" w:line="405" w:lineRule="atLeast"/>
        <w:rPr>
          <w:rStyle w:val="a4"/>
          <w:rFonts w:ascii="Arial" w:hAnsi="Arial" w:cs="Arial"/>
          <w:i/>
          <w:iCs/>
          <w:noProof/>
          <w:color w:val="1277A6"/>
          <w:sz w:val="39"/>
          <w:szCs w:val="39"/>
          <w:shd w:val="clear" w:color="auto" w:fill="FFFFFF"/>
          <w:lang w:eastAsia="ru-RU"/>
        </w:rPr>
      </w:pPr>
      <w:r>
        <w:rPr>
          <w:rStyle w:val="a4"/>
          <w:rFonts w:ascii="Arial" w:hAnsi="Arial" w:cs="Arial"/>
          <w:i/>
          <w:iCs/>
          <w:noProof/>
          <w:color w:val="1277A6"/>
          <w:sz w:val="39"/>
          <w:szCs w:val="39"/>
          <w:shd w:val="clear" w:color="auto" w:fill="FFFFFF"/>
          <w:lang w:eastAsia="ru-RU"/>
        </w:rPr>
        <w:lastRenderedPageBreak/>
        <w:t xml:space="preserve">       </w:t>
      </w:r>
      <w:r w:rsidRPr="00B150DA">
        <w:rPr>
          <w:rStyle w:val="a4"/>
          <w:rFonts w:ascii="Arial" w:hAnsi="Arial" w:cs="Arial"/>
          <w:i/>
          <w:iCs/>
          <w:noProof/>
          <w:color w:val="1277A6"/>
          <w:sz w:val="39"/>
          <w:szCs w:val="39"/>
          <w:shd w:val="clear" w:color="auto" w:fill="FFFFFF"/>
          <w:lang w:eastAsia="ru-RU"/>
        </w:rPr>
        <w:drawing>
          <wp:inline distT="0" distB="0" distL="0" distR="0" wp14:anchorId="13A45196" wp14:editId="21DAAEAD">
            <wp:extent cx="1175039" cy="1095375"/>
            <wp:effectExtent l="0" t="0" r="6350" b="0"/>
            <wp:docPr id="1" name="Рисунок 1" descr="C:\Users\Андрей\Downloads\4D_g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4D_game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21" cy="111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A5" w:rsidRDefault="00CE34A5" w:rsidP="00CE34A5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30"/>
          <w:szCs w:val="30"/>
          <w:lang w:eastAsia="ru-RU"/>
        </w:rPr>
        <w:sectPr w:rsidR="00CE34A5" w:rsidSect="00CE34A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768C" w:rsidRPr="00447668" w:rsidRDefault="00CE34A5" w:rsidP="0044766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пришла в проект</w:t>
      </w:r>
      <w:r w:rsidR="009F62DD" w:rsidRPr="00447668">
        <w:rPr>
          <w:rFonts w:ascii="Times New Roman" w:hAnsi="Times New Roman" w:cs="Times New Roman"/>
          <w:sz w:val="28"/>
          <w:szCs w:val="28"/>
        </w:rPr>
        <w:t xml:space="preserve"> осенью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9F62DD" w:rsidRPr="00447668">
        <w:rPr>
          <w:rFonts w:ascii="Times New Roman" w:hAnsi="Times New Roman" w:cs="Times New Roman"/>
          <w:sz w:val="28"/>
          <w:szCs w:val="28"/>
        </w:rPr>
        <w:t>. И он ср</w:t>
      </w:r>
      <w:r w:rsidR="00FF768C" w:rsidRPr="00447668">
        <w:rPr>
          <w:rFonts w:ascii="Times New Roman" w:hAnsi="Times New Roman" w:cs="Times New Roman"/>
          <w:sz w:val="28"/>
          <w:szCs w:val="28"/>
        </w:rPr>
        <w:t>азу захватил меня. Ведь</w:t>
      </w:r>
      <w:r w:rsidR="009F62DD" w:rsidRPr="00447668">
        <w:rPr>
          <w:rFonts w:ascii="Times New Roman" w:hAnsi="Times New Roman" w:cs="Times New Roman"/>
          <w:sz w:val="28"/>
          <w:szCs w:val="28"/>
        </w:rPr>
        <w:t xml:space="preserve"> этот проект позволяет нам, педагогам, </w:t>
      </w:r>
      <w:r w:rsidR="00E027F1" w:rsidRPr="00447668">
        <w:rPr>
          <w:rFonts w:ascii="Times New Roman" w:hAnsi="Times New Roman" w:cs="Times New Roman"/>
          <w:sz w:val="28"/>
          <w:szCs w:val="28"/>
        </w:rPr>
        <w:t>не просто играть с нашими ребятишками, а играть играя.</w:t>
      </w:r>
      <w:r w:rsidR="009C0C97" w:rsidRPr="00447668">
        <w:rPr>
          <w:rFonts w:ascii="Times New Roman" w:hAnsi="Times New Roman" w:cs="Times New Roman"/>
          <w:sz w:val="28"/>
          <w:szCs w:val="28"/>
        </w:rPr>
        <w:t xml:space="preserve"> </w:t>
      </w:r>
      <w:r w:rsidR="00FF768C" w:rsidRPr="00447668">
        <w:rPr>
          <w:rFonts w:ascii="Times New Roman" w:hAnsi="Times New Roman" w:cs="Times New Roman"/>
          <w:sz w:val="28"/>
          <w:szCs w:val="28"/>
        </w:rPr>
        <w:t>Он,</w:t>
      </w:r>
      <w:r w:rsidR="009C0C97" w:rsidRPr="00447668">
        <w:rPr>
          <w:rFonts w:ascii="Times New Roman" w:hAnsi="Times New Roman" w:cs="Times New Roman"/>
          <w:sz w:val="28"/>
          <w:szCs w:val="28"/>
        </w:rPr>
        <w:t xml:space="preserve"> в сущности</w:t>
      </w:r>
      <w:r w:rsidR="00800BB5" w:rsidRPr="00447668">
        <w:rPr>
          <w:rFonts w:ascii="Times New Roman" w:hAnsi="Times New Roman" w:cs="Times New Roman"/>
          <w:sz w:val="28"/>
          <w:szCs w:val="28"/>
        </w:rPr>
        <w:t>,</w:t>
      </w:r>
      <w:r w:rsidR="00447668">
        <w:rPr>
          <w:rFonts w:ascii="Times New Roman" w:hAnsi="Times New Roman" w:cs="Times New Roman"/>
          <w:sz w:val="28"/>
          <w:szCs w:val="28"/>
        </w:rPr>
        <w:t xml:space="preserve"> и</w:t>
      </w:r>
      <w:r w:rsidR="00FF768C" w:rsidRPr="00447668">
        <w:rPr>
          <w:rFonts w:ascii="Times New Roman" w:hAnsi="Times New Roman" w:cs="Times New Roman"/>
          <w:sz w:val="28"/>
          <w:szCs w:val="28"/>
        </w:rPr>
        <w:t xml:space="preserve"> сам</w:t>
      </w:r>
      <w:r w:rsidR="009C0C97" w:rsidRPr="00447668">
        <w:rPr>
          <w:rFonts w:ascii="Times New Roman" w:hAnsi="Times New Roman" w:cs="Times New Roman"/>
          <w:sz w:val="28"/>
          <w:szCs w:val="28"/>
        </w:rPr>
        <w:t xml:space="preserve"> является игрой</w:t>
      </w:r>
      <w:r w:rsidR="00932C43" w:rsidRPr="00447668">
        <w:rPr>
          <w:rFonts w:ascii="Times New Roman" w:hAnsi="Times New Roman" w:cs="Times New Roman"/>
          <w:sz w:val="28"/>
          <w:szCs w:val="28"/>
        </w:rPr>
        <w:t xml:space="preserve"> с правилами.</w:t>
      </w:r>
      <w:r w:rsidR="00FF768C" w:rsidRPr="00447668">
        <w:rPr>
          <w:rFonts w:ascii="Times New Roman" w:hAnsi="Times New Roman" w:cs="Times New Roman"/>
          <w:sz w:val="28"/>
          <w:szCs w:val="28"/>
        </w:rPr>
        <w:t xml:space="preserve">   В нём, как</w:t>
      </w:r>
      <w:r w:rsidR="00447668">
        <w:rPr>
          <w:rFonts w:ascii="Times New Roman" w:hAnsi="Times New Roman" w:cs="Times New Roman"/>
          <w:sz w:val="28"/>
          <w:szCs w:val="28"/>
        </w:rPr>
        <w:t xml:space="preserve"> и в этих играх,</w:t>
      </w:r>
      <w:r w:rsidR="00FF768C" w:rsidRPr="00447668">
        <w:rPr>
          <w:rFonts w:ascii="Times New Roman" w:hAnsi="Times New Roman" w:cs="Times New Roman"/>
          <w:sz w:val="28"/>
          <w:szCs w:val="28"/>
        </w:rPr>
        <w:t xml:space="preserve"> есть цель, есть определённые правила</w:t>
      </w:r>
      <w:r w:rsidR="00447668">
        <w:rPr>
          <w:rFonts w:ascii="Times New Roman" w:hAnsi="Times New Roman" w:cs="Times New Roman"/>
          <w:sz w:val="28"/>
          <w:szCs w:val="28"/>
        </w:rPr>
        <w:t>,</w:t>
      </w:r>
      <w:r w:rsidR="00932C43" w:rsidRPr="00447668">
        <w:rPr>
          <w:rFonts w:ascii="Times New Roman" w:hAnsi="Times New Roman" w:cs="Times New Roman"/>
          <w:sz w:val="28"/>
          <w:szCs w:val="28"/>
        </w:rPr>
        <w:t xml:space="preserve"> </w:t>
      </w:r>
      <w:r w:rsidR="0044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неукоснительно выполняемые</w:t>
      </w:r>
      <w:r w:rsidR="00FF768C" w:rsidRPr="0044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всеми</w:t>
      </w:r>
      <w:r w:rsidR="0044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участниками</w:t>
      </w:r>
      <w:r w:rsidR="00FF768C" w:rsidRPr="0044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 есть выигрыш, к которому мы все стремимся, который </w:t>
      </w:r>
      <w:r w:rsidR="00FF768C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стимулирует</w:t>
      </w:r>
      <w:r w:rsid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</w:t>
      </w:r>
      <w:r w:rsidR="00FF768C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>этим</w:t>
      </w:r>
      <w:r w:rsidR="00447668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68C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делает проект ещё интересней. </w:t>
      </w:r>
      <w:r w:rsidR="00533209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Немаловажно, что «</w:t>
      </w:r>
      <w:r w:rsidR="00447668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533209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>4Д»</w:t>
      </w:r>
      <w:r w:rsidR="00FF768C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сетевой, и он позволяет </w:t>
      </w:r>
      <w:r w:rsid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</w:t>
      </w:r>
      <w:r w:rsidR="00FF768C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общаться </w:t>
      </w:r>
      <w:r w:rsid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F768C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такими же,</w:t>
      </w:r>
      <w:r w:rsidR="00533209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мы сами</w:t>
      </w:r>
      <w:r w:rsidR="00A20B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3209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68C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играющими педагогами.</w:t>
      </w:r>
      <w:r w:rsidR="00533209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конечно, проект – это палочка выручалочка,</w:t>
      </w:r>
      <w:r w:rsid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</w:t>
      </w:r>
      <w:r w:rsidR="00533209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одном месте собран банк с большим количеством подвижных игр, который позволяет подобрать игру по возрасту и интересам своих ребятишек, и даже проявив творчество видоизменить игру, что приветствуется и </w:t>
      </w:r>
      <w:r w:rsidR="00447668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 w:rsid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3209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очень нравится. А сколько здесь собрано считалок- не сосчитать! Мне очень помог в </w:t>
      </w:r>
      <w:r w:rsidR="004B0A15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банк с роликами спонтанной</w:t>
      </w:r>
      <w:r w:rsidR="00533209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игры. Всегда интересно смотреть, как играют «чужие» дети, сравнивать их игры с играми своих. Я очень люблю играть с детьми, особенно </w:t>
      </w:r>
      <w:r w:rsidR="004B0A15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>ненавязчиво вливаясь в их свободную игру. Это помогает мне лучше узнать и понять ребёнка, помочь ему быстрее адаптироваться, социализироваться в коллективе, что очень важно в нашей группе,</w:t>
      </w:r>
      <w:r w:rsidR="00F60071" w:rsidRP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она у нас логопедическая. </w:t>
      </w:r>
      <w:r w:rsidR="00447668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60071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>ать маленькому человеку тепло, уверенность в нашей близости, надежную привязанность</w:t>
      </w:r>
      <w:r w:rsidR="00F60071" w:rsidRPr="00CE34A5">
        <w:rPr>
          <w:rFonts w:ascii="Times New Roman" w:hAnsi="Times New Roman" w:cs="Times New Roman"/>
          <w:sz w:val="28"/>
          <w:szCs w:val="28"/>
        </w:rPr>
        <w:t xml:space="preserve"> и спровоцировать его на проявление творчества, поддержать инициативу и самостоятельность.</w:t>
      </w:r>
      <w:r w:rsidR="00F60071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игра – это ведущая деятельность ребенка, это главная активность, которая </w:t>
      </w:r>
      <w:r w:rsidR="00447668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F60071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r w:rsidR="00447668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>вивает</w:t>
      </w:r>
      <w:r w:rsidR="00F60071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для нас очень важно всячески поощрять игру. И этот проект позволяет нам </w:t>
      </w:r>
      <w:r w:rsidR="00D33E4B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 больше радости от игры и общения с детьми. Хочется поблагодарить организаторов и экспертов за саму идею проекта</w:t>
      </w:r>
      <w:r w:rsidR="00447668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33E4B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поддержку каждого участника, а </w:t>
      </w:r>
      <w:r w:rsidR="00447668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</w:t>
      </w:r>
      <w:r w:rsidR="00D33E4B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интересные игры.</w:t>
      </w:r>
      <w:r w:rsidR="00447668" w:rsidRPr="00CE3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60071" w:rsidRPr="00CE34A5">
        <w:rPr>
          <w:rFonts w:ascii="Times New Roman" w:hAnsi="Times New Roman" w:cs="Times New Roman"/>
          <w:sz w:val="28"/>
          <w:szCs w:val="28"/>
        </w:rPr>
        <w:br/>
      </w:r>
      <w:r w:rsidR="00F60071" w:rsidRPr="00447668">
        <w:rPr>
          <w:rFonts w:ascii="Times New Roman" w:hAnsi="Times New Roman" w:cs="Times New Roman"/>
          <w:color w:val="242424"/>
          <w:sz w:val="28"/>
          <w:szCs w:val="28"/>
        </w:rPr>
        <w:lastRenderedPageBreak/>
        <w:br/>
      </w:r>
      <w:r w:rsidR="00F60071" w:rsidRPr="00447668">
        <w:rPr>
          <w:rFonts w:ascii="Times New Roman" w:hAnsi="Times New Roman" w:cs="Times New Roman"/>
          <w:color w:val="242424"/>
          <w:sz w:val="28"/>
          <w:szCs w:val="28"/>
        </w:rPr>
        <w:br/>
      </w:r>
    </w:p>
    <w:p w:rsidR="00D63488" w:rsidRDefault="00D63488" w:rsidP="00932C43">
      <w:pPr>
        <w:spacing w:line="360" w:lineRule="auto"/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sectPr w:rsidR="00D63488" w:rsidSect="00CE34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DD"/>
    <w:rsid w:val="00382614"/>
    <w:rsid w:val="00447668"/>
    <w:rsid w:val="004B0A15"/>
    <w:rsid w:val="00513A85"/>
    <w:rsid w:val="00533209"/>
    <w:rsid w:val="006D7B09"/>
    <w:rsid w:val="007E530A"/>
    <w:rsid w:val="00800BB5"/>
    <w:rsid w:val="00901736"/>
    <w:rsid w:val="00932C43"/>
    <w:rsid w:val="009C0C97"/>
    <w:rsid w:val="009F62DD"/>
    <w:rsid w:val="00A20B37"/>
    <w:rsid w:val="00B13B58"/>
    <w:rsid w:val="00C02BB7"/>
    <w:rsid w:val="00CE34A5"/>
    <w:rsid w:val="00D33E4B"/>
    <w:rsid w:val="00D41030"/>
    <w:rsid w:val="00D516E1"/>
    <w:rsid w:val="00D63488"/>
    <w:rsid w:val="00E027F1"/>
    <w:rsid w:val="00E1593B"/>
    <w:rsid w:val="00F60071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BE792-4809-4A77-84FB-DFD19FD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BB7"/>
    <w:rPr>
      <w:b/>
      <w:bCs/>
    </w:rPr>
  </w:style>
  <w:style w:type="character" w:styleId="a5">
    <w:name w:val="Hyperlink"/>
    <w:basedOn w:val="a0"/>
    <w:uiPriority w:val="99"/>
    <w:semiHidden/>
    <w:unhideWhenUsed/>
    <w:rsid w:val="00C02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2019-12-11T20:15:00Z</dcterms:created>
  <dcterms:modified xsi:type="dcterms:W3CDTF">2020-03-17T07:09:00Z</dcterms:modified>
</cp:coreProperties>
</file>