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FF0000"/>
          <w:sz w:val="40"/>
          <w:szCs w:val="40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FF0000"/>
          <w:sz w:val="40"/>
          <w:szCs w:val="40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FF0000"/>
          <w:sz w:val="40"/>
          <w:szCs w:val="40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FF0000"/>
          <w:sz w:val="40"/>
          <w:szCs w:val="40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FF0000"/>
          <w:sz w:val="40"/>
          <w:szCs w:val="40"/>
          <w:shd w:val="clear" w:color="auto" w:fill="FFFFFF"/>
        </w:rPr>
      </w:pP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z w:val="32"/>
          <w:szCs w:val="32"/>
        </w:rPr>
      </w:pPr>
      <w:r w:rsidRPr="0066713B">
        <w:rPr>
          <w:rFonts w:ascii="Comic Sans MS" w:hAnsi="Comic Sans MS" w:cs="Arial"/>
          <w:b/>
          <w:bCs/>
          <w:color w:val="FF0000"/>
          <w:sz w:val="40"/>
          <w:szCs w:val="40"/>
          <w:shd w:val="clear" w:color="auto" w:fill="FFFFFF"/>
        </w:rPr>
        <w:t>Как заниматься с ребенком летом</w:t>
      </w: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  <w:shd w:val="clear" w:color="auto" w:fill="FFFFFF"/>
        </w:rPr>
      </w:pPr>
    </w:p>
    <w:p w:rsidR="001B0242" w:rsidRDefault="001B0242" w:rsidP="00667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shd w:val="clear" w:color="auto" w:fill="FFFFFF"/>
        </w:rPr>
        <w:t> </w:t>
      </w:r>
      <w:r w:rsidR="0066713B" w:rsidRPr="0066713B">
        <w:rPr>
          <w:rFonts w:ascii="Arial" w:hAnsi="Arial" w:cs="Arial"/>
          <w:color w:val="707070"/>
          <w:shd w:val="clear" w:color="auto" w:fill="FFFFFF"/>
        </w:rPr>
        <w:drawing>
          <wp:inline distT="0" distB="0" distL="0" distR="0" wp14:anchorId="19617E8D" wp14:editId="4C40B6DF">
            <wp:extent cx="5940425" cy="3876127"/>
            <wp:effectExtent l="0" t="0" r="3175" b="0"/>
            <wp:docPr id="1" name="Рисунок 1" descr="https://avatars.mds.yandex.net/get-pdb/1365646/bcf86e01-f53e-4b2f-b138-df369b2ff05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5646/bcf86e01-f53e-4b2f-b138-df369b2ff055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66713B" w:rsidRDefault="0066713B" w:rsidP="001B0242">
      <w:pPr>
        <w:pStyle w:val="a3"/>
        <w:shd w:val="clear" w:color="auto" w:fill="FFFFFF"/>
        <w:spacing w:before="0" w:beforeAutospacing="0" w:after="0" w:afterAutospacing="0"/>
        <w:rPr>
          <w:color w:val="707070"/>
          <w:sz w:val="28"/>
          <w:shd w:val="clear" w:color="auto" w:fill="FFFFFF"/>
        </w:rPr>
      </w:pP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bookmarkStart w:id="0" w:name="_GoBack"/>
      <w:bookmarkEnd w:id="0"/>
      <w:r w:rsidRPr="0066713B">
        <w:rPr>
          <w:color w:val="707070"/>
          <w:sz w:val="28"/>
          <w:shd w:val="clear" w:color="auto" w:fill="FFFFFF"/>
        </w:rPr>
        <w:lastRenderedPageBreak/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Начнём с дыхания. Можно предложить ребёнку игры, которые тренируют силу и длительность выдоха: </w:t>
      </w:r>
    </w:p>
    <w:p w:rsidR="001B0242" w:rsidRPr="0066713B" w:rsidRDefault="001B0242" w:rsidP="001B0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Обдувать одуванчики несколькими короткими, а потом одним долгим выдохом;</w:t>
      </w:r>
    </w:p>
    <w:p w:rsidR="001B0242" w:rsidRPr="0066713B" w:rsidRDefault="001B0242" w:rsidP="001B0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Пускать мыльные пузыри через соломинку (разводить детский шампунь)</w:t>
      </w:r>
    </w:p>
    <w:p w:rsidR="001B0242" w:rsidRPr="0066713B" w:rsidRDefault="001B0242" w:rsidP="001B0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Надувать воздушные шарики;</w:t>
      </w:r>
    </w:p>
    <w:p w:rsidR="001B0242" w:rsidRPr="0066713B" w:rsidRDefault="001B0242" w:rsidP="001B0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Стараться надувать надувные игрушки, круги, мячи;</w:t>
      </w:r>
    </w:p>
    <w:p w:rsidR="001B0242" w:rsidRPr="0066713B" w:rsidRDefault="001B0242" w:rsidP="001B0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Учиться плавать, выдыхая в воду, нырять;</w:t>
      </w:r>
    </w:p>
    <w:p w:rsidR="001B0242" w:rsidRPr="0066713B" w:rsidRDefault="001B0242" w:rsidP="001B0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Дуть на детские флюгера.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Развитию мелкой моторики способствуют следующие действия: </w:t>
      </w:r>
    </w:p>
    <w:p w:rsidR="001B0242" w:rsidRPr="0066713B" w:rsidRDefault="001B0242" w:rsidP="001B02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Самообслуживанию (молнии, кнопки, пуговицы, шнурки);</w:t>
      </w:r>
    </w:p>
    <w:p w:rsidR="001B0242" w:rsidRPr="0066713B" w:rsidRDefault="001B0242" w:rsidP="001B02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Собирать, перебирать ягоды;</w:t>
      </w:r>
    </w:p>
    <w:p w:rsidR="001B0242" w:rsidRPr="0066713B" w:rsidRDefault="001B0242" w:rsidP="001B02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Помогать взрослому полоть грядки;</w:t>
      </w:r>
    </w:p>
    <w:p w:rsidR="001B0242" w:rsidRPr="0066713B" w:rsidRDefault="001B0242" w:rsidP="001B02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Выкладывать рисунки из камней (шишек, спичек, круп);</w:t>
      </w:r>
    </w:p>
    <w:p w:rsidR="001B0242" w:rsidRPr="0066713B" w:rsidRDefault="001B0242" w:rsidP="001B02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Играть с глиной, мокрым песком;</w:t>
      </w:r>
    </w:p>
    <w:p w:rsidR="001B0242" w:rsidRPr="0066713B" w:rsidRDefault="001B0242" w:rsidP="001B02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Играть с мячами и мячиками (бросать, ловить, бить в цель)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В дождливые дни можно: 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Собирать мозаики, конструкторы, паззлы;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Перебирать крупы;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Раскрашивать раскраски цветными карандашами;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Складывать простые игрушки из бумаги (оригами);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Вышивать (крупным крестиком);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Завинчивать гайки (игрушечные и настоящие);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Плести из бисера;</w:t>
      </w:r>
    </w:p>
    <w:p w:rsidR="001B0242" w:rsidRPr="0066713B" w:rsidRDefault="001B0242" w:rsidP="001B02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Лепить из пластилина, пластика, теста.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Очень важно продолжать развивать мышцы речевого аппарата (неспецифического)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Жевать мясо (а не только сосиски и котлеты);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Жевать сырые овощи (морковь, редис, огурцы) и фрукты (яблоки, груши…);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lastRenderedPageBreak/>
        <w:t xml:space="preserve">Лизать языком с блюдца варенье, сметану, йогурт – для </w:t>
      </w:r>
      <w:proofErr w:type="spellStart"/>
      <w:r w:rsidRPr="0066713B">
        <w:rPr>
          <w:color w:val="707070"/>
          <w:sz w:val="28"/>
          <w:shd w:val="clear" w:color="auto" w:fill="FFFFFF"/>
        </w:rPr>
        <w:t>распластывания</w:t>
      </w:r>
      <w:proofErr w:type="spellEnd"/>
      <w:r w:rsidRPr="0066713B">
        <w:rPr>
          <w:color w:val="707070"/>
          <w:sz w:val="28"/>
          <w:shd w:val="clear" w:color="auto" w:fill="FFFFFF"/>
        </w:rPr>
        <w:t xml:space="preserve"> языка;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Полоскать рот;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Жевать боковыми зубами;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Сосать сухарики из хлеба, булки (солёные);</w:t>
      </w:r>
    </w:p>
    <w:p w:rsidR="001B0242" w:rsidRPr="0066713B" w:rsidRDefault="001B0242" w:rsidP="001B02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Лизать эскимо.</w:t>
      </w:r>
      <w:r w:rsidRPr="0066713B">
        <w:rPr>
          <w:b/>
          <w:bCs/>
          <w:color w:val="707070"/>
          <w:sz w:val="28"/>
          <w:shd w:val="clear" w:color="auto" w:fill="FFFFFF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И, в любое время можно поговорить с ребёнком. Эти игры способствуют развитию связной речи. 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proofErr w:type="gramStart"/>
      <w:r w:rsidRPr="0066713B">
        <w:rPr>
          <w:color w:val="707070"/>
          <w:sz w:val="28"/>
          <w:shd w:val="clear" w:color="auto" w:fill="FFFFFF"/>
        </w:rPr>
        <w:t>Подбирать определения (Какие бывают собаки: большие, служебные …);</w:t>
      </w:r>
      <w:proofErr w:type="gramEnd"/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proofErr w:type="gramStart"/>
      <w:r w:rsidRPr="0066713B">
        <w:rPr>
          <w:color w:val="707070"/>
          <w:sz w:val="28"/>
          <w:shd w:val="clear" w:color="auto" w:fill="FFFFFF"/>
        </w:rPr>
        <w:t>Узнавать предметы по описанию (Зелёная, кудрявая, белоствольная.</w:t>
      </w:r>
      <w:proofErr w:type="gramEnd"/>
      <w:r w:rsidRPr="0066713B">
        <w:rPr>
          <w:color w:val="707070"/>
          <w:sz w:val="28"/>
          <w:shd w:val="clear" w:color="auto" w:fill="FFFFFF"/>
        </w:rPr>
        <w:t xml:space="preserve"> Что это? </w:t>
      </w:r>
      <w:proofErr w:type="gramStart"/>
      <w:r w:rsidRPr="0066713B">
        <w:rPr>
          <w:color w:val="707070"/>
          <w:sz w:val="28"/>
          <w:shd w:val="clear" w:color="auto" w:fill="FFFFFF"/>
        </w:rPr>
        <w:t>Берёза);</w:t>
      </w:r>
      <w:proofErr w:type="gramEnd"/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Игра «Угадай, что я вижу» (по описанию узнать задуманный предмет)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Назвать слова с определённым слогом, звуком;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Составлять словосочетания и предложения с заданными словами;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«Найди словечко» (на кухне, на улице и т. д.);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proofErr w:type="gramStart"/>
      <w:r w:rsidRPr="0066713B">
        <w:rPr>
          <w:color w:val="707070"/>
          <w:sz w:val="28"/>
          <w:shd w:val="clear" w:color="auto" w:fill="FFFFFF"/>
        </w:rPr>
        <w:t>«А если бы» (помечтать на тему:</w:t>
      </w:r>
      <w:proofErr w:type="gramEnd"/>
      <w:r w:rsidRPr="0066713B">
        <w:rPr>
          <w:color w:val="707070"/>
          <w:sz w:val="28"/>
          <w:shd w:val="clear" w:color="auto" w:fill="FFFFFF"/>
        </w:rPr>
        <w:t xml:space="preserve"> </w:t>
      </w:r>
      <w:proofErr w:type="gramStart"/>
      <w:r w:rsidRPr="0066713B">
        <w:rPr>
          <w:color w:val="707070"/>
          <w:sz w:val="28"/>
          <w:shd w:val="clear" w:color="auto" w:fill="FFFFFF"/>
        </w:rPr>
        <w:t>«А если бы у меня был ковёр-самолёт, шапка-невидимка...»);</w:t>
      </w:r>
      <w:proofErr w:type="gramEnd"/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Переделать известную сказку;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Придумать свою сказку (с опорой на картинки, на ключевые слова);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Придумать продолжение сказки;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«Перевирание сказки» (взрослый намеренно «перевирает» известную сказку, ребёнок должен исправить);</w:t>
      </w:r>
    </w:p>
    <w:p w:rsidR="001B0242" w:rsidRPr="0066713B" w:rsidRDefault="001B0242" w:rsidP="001B02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Рассказать сказку, изменив амплуа героев (колобок – злой, лиса – добрая и т. д.).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Игры с мячом «Съедобное – несъедобное», «Живое – неживое», «Я знаю 5 названий (имен) …»</w:t>
      </w:r>
      <w:proofErr w:type="gramStart"/>
      <w:r w:rsidRPr="0066713B">
        <w:rPr>
          <w:color w:val="707070"/>
          <w:sz w:val="28"/>
          <w:shd w:val="clear" w:color="auto" w:fill="FFFFFF"/>
        </w:rPr>
        <w:t>,«</w:t>
      </w:r>
      <w:proofErr w:type="gramEnd"/>
      <w:r w:rsidRPr="0066713B">
        <w:rPr>
          <w:color w:val="707070"/>
          <w:sz w:val="28"/>
          <w:shd w:val="clear" w:color="auto" w:fill="FFFFFF"/>
        </w:rPr>
        <w:t>Наоборот» (На слова с противоположным значением: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«Глухие телефончики»- учат слушать другого человека, действовать по правилам.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  <w:r w:rsidRPr="0066713B">
        <w:rPr>
          <w:color w:val="707070"/>
          <w:sz w:val="28"/>
          <w:shd w:val="clear" w:color="auto" w:fill="FFFFFF"/>
        </w:rPr>
        <w:t>«Доскажи словечко» - взрослый читает короткое стихотворение, а ребёнок должен догадаться и назвать в нем последнее слово.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- какими словами, красками можно описать время года;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- назови слово-предмет, слово-действие, слова-ассоциации, слово-цвет, только весёлые слова;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 xml:space="preserve">- расскажи о </w:t>
      </w:r>
      <w:proofErr w:type="gramStart"/>
      <w:r w:rsidRPr="0066713B">
        <w:rPr>
          <w:color w:val="707070"/>
          <w:sz w:val="28"/>
          <w:shd w:val="clear" w:color="auto" w:fill="FFFFFF"/>
        </w:rPr>
        <w:t>предмете</w:t>
      </w:r>
      <w:proofErr w:type="gramEnd"/>
      <w:r w:rsidRPr="0066713B">
        <w:rPr>
          <w:color w:val="707070"/>
          <w:sz w:val="28"/>
          <w:shd w:val="clear" w:color="auto" w:fill="FFFFFF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lastRenderedPageBreak/>
        <w:t>- что он может делат</w:t>
      </w:r>
      <w:proofErr w:type="gramStart"/>
      <w:r w:rsidRPr="0066713B">
        <w:rPr>
          <w:color w:val="707070"/>
          <w:sz w:val="28"/>
          <w:shd w:val="clear" w:color="auto" w:fill="FFFFFF"/>
        </w:rPr>
        <w:t>ь(</w:t>
      </w:r>
      <w:proofErr w:type="gramEnd"/>
      <w:r w:rsidRPr="0066713B">
        <w:rPr>
          <w:color w:val="707070"/>
          <w:sz w:val="28"/>
          <w:shd w:val="clear" w:color="auto" w:fill="FFFFFF"/>
        </w:rPr>
        <w:t>назови как можно больше глаголов): цветок что делает? -растет, цветет, распускается, вянет и т.д.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 xml:space="preserve">Игра «Если бы, да </w:t>
      </w:r>
      <w:proofErr w:type="gramStart"/>
      <w:r w:rsidRPr="0066713B">
        <w:rPr>
          <w:color w:val="707070"/>
          <w:sz w:val="28"/>
          <w:shd w:val="clear" w:color="auto" w:fill="FFFFFF"/>
        </w:rPr>
        <w:t>кабы</w:t>
      </w:r>
      <w:proofErr w:type="gramEnd"/>
      <w:r w:rsidRPr="0066713B">
        <w:rPr>
          <w:color w:val="707070"/>
          <w:sz w:val="28"/>
          <w:shd w:val="clear" w:color="auto" w:fill="FFFFFF"/>
        </w:rPr>
        <w:t>….». Ребёнку предлагается закончить предложение: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Если бы я был Улицей, то я бы…., потому что….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Если бы я был Музыкой, то я бы…., потому что….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Если бы я был дождиком, то я бы</w:t>
      </w:r>
      <w:proofErr w:type="gramStart"/>
      <w:r w:rsidRPr="0066713B">
        <w:rPr>
          <w:color w:val="707070"/>
          <w:sz w:val="28"/>
          <w:shd w:val="clear" w:color="auto" w:fill="FFFFFF"/>
        </w:rPr>
        <w:t>….,</w:t>
      </w:r>
      <w:proofErr w:type="gramEnd"/>
      <w:r w:rsidRPr="0066713B">
        <w:rPr>
          <w:color w:val="707070"/>
          <w:sz w:val="28"/>
          <w:shd w:val="clear" w:color="auto" w:fill="FFFFFF"/>
        </w:rPr>
        <w:t>потому что…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Если бы я был мандарином, то я бы…, потому что…;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  <w:r w:rsidRPr="0066713B">
        <w:rPr>
          <w:color w:val="707070"/>
          <w:sz w:val="28"/>
          <w:shd w:val="clear" w:color="auto" w:fill="FFFFFF"/>
        </w:rPr>
        <w:t>«</w:t>
      </w:r>
      <w:proofErr w:type="gramStart"/>
      <w:r w:rsidRPr="0066713B">
        <w:rPr>
          <w:color w:val="707070"/>
          <w:sz w:val="28"/>
          <w:shd w:val="clear" w:color="auto" w:fill="FFFFFF"/>
        </w:rPr>
        <w:t>Хорошо-плохо</w:t>
      </w:r>
      <w:proofErr w:type="gramEnd"/>
      <w:r w:rsidRPr="0066713B">
        <w:rPr>
          <w:color w:val="707070"/>
          <w:sz w:val="28"/>
          <w:shd w:val="clear" w:color="auto" w:fill="FFFFFF"/>
        </w:rPr>
        <w:t>». Что хорошего в Бабе Яге, а что плохого?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Что хорошего в болезни, а что плохого?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Что хорошего в дождике, а что плохого?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Играйте в слова, где изменяется только один звук</w:t>
      </w:r>
      <w:r w:rsidRPr="0066713B">
        <w:rPr>
          <w:b/>
          <w:bCs/>
          <w:color w:val="707070"/>
          <w:sz w:val="28"/>
          <w:shd w:val="clear" w:color="auto" w:fill="FFFFFF"/>
        </w:rPr>
        <w:t>: </w:t>
      </w:r>
      <w:r w:rsidRPr="0066713B">
        <w:rPr>
          <w:color w:val="707070"/>
          <w:sz w:val="28"/>
          <w:shd w:val="clear" w:color="auto" w:fill="FFFFFF"/>
        </w:rPr>
        <w:t>почка - дочка - точка - кочка…</w:t>
      </w:r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  <w:r w:rsidRPr="0066713B">
        <w:rPr>
          <w:color w:val="707070"/>
          <w:sz w:val="28"/>
          <w:shd w:val="clear" w:color="auto" w:fill="FFFFFF"/>
        </w:rPr>
        <w:t xml:space="preserve">«Найди ошибку в предложении». </w:t>
      </w:r>
      <w:proofErr w:type="gramStart"/>
      <w:r w:rsidRPr="0066713B">
        <w:rPr>
          <w:color w:val="707070"/>
          <w:sz w:val="28"/>
          <w:shd w:val="clear" w:color="auto" w:fill="FFFFFF"/>
        </w:rPr>
        <w:t>( В лес растут грибы.</w:t>
      </w:r>
      <w:proofErr w:type="gramEnd"/>
      <w:r w:rsidRPr="0066713B">
        <w:rPr>
          <w:color w:val="707070"/>
          <w:sz w:val="28"/>
          <w:shd w:val="clear" w:color="auto" w:fill="FFFFFF"/>
        </w:rPr>
        <w:t xml:space="preserve"> </w:t>
      </w:r>
      <w:proofErr w:type="gramStart"/>
      <w:r w:rsidRPr="0066713B">
        <w:rPr>
          <w:color w:val="707070"/>
          <w:sz w:val="28"/>
          <w:shd w:val="clear" w:color="auto" w:fill="FFFFFF"/>
        </w:rPr>
        <w:t>Шишки растут… ёлке.)</w:t>
      </w:r>
      <w:proofErr w:type="gramEnd"/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 xml:space="preserve">Учите ребёнка составлять рассказ по картинке. </w:t>
      </w:r>
      <w:proofErr w:type="gramStart"/>
      <w:r w:rsidRPr="0066713B">
        <w:rPr>
          <w:color w:val="707070"/>
          <w:sz w:val="28"/>
          <w:shd w:val="clear" w:color="auto" w:fill="FFFFFF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1B0242" w:rsidRPr="0066713B" w:rsidRDefault="001B0242" w:rsidP="001B02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Разыграйте знакомую сказку "в лицах" с разной интонацией.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Ориентировка в пространстве  </w:t>
      </w:r>
    </w:p>
    <w:p w:rsidR="001B0242" w:rsidRPr="0066713B" w:rsidRDefault="001B0242" w:rsidP="001B02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под…,машина </w:t>
      </w:r>
      <w:proofErr w:type="gramStart"/>
      <w:r w:rsidRPr="0066713B">
        <w:rPr>
          <w:color w:val="707070"/>
          <w:sz w:val="28"/>
          <w:shd w:val="clear" w:color="auto" w:fill="FFFFFF"/>
        </w:rPr>
        <w:t>над</w:t>
      </w:r>
      <w:proofErr w:type="gramEnd"/>
      <w:r w:rsidRPr="0066713B">
        <w:rPr>
          <w:color w:val="707070"/>
          <w:sz w:val="28"/>
          <w:shd w:val="clear" w:color="auto" w:fill="FFFFFF"/>
        </w:rPr>
        <w:t xml:space="preserve"> …). Можно прятать и искать предметы по очереди </w:t>
      </w:r>
      <w:proofErr w:type="gramStart"/>
      <w:r w:rsidRPr="0066713B">
        <w:rPr>
          <w:color w:val="707070"/>
          <w:sz w:val="28"/>
          <w:shd w:val="clear" w:color="auto" w:fill="FFFFFF"/>
        </w:rPr>
        <w:t>со</w:t>
      </w:r>
      <w:proofErr w:type="gramEnd"/>
      <w:r w:rsidRPr="0066713B">
        <w:rPr>
          <w:color w:val="707070"/>
          <w:sz w:val="28"/>
          <w:shd w:val="clear" w:color="auto" w:fill="FFFFFF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 w:rsidRPr="0066713B">
        <w:rPr>
          <w:color w:val="707070"/>
          <w:sz w:val="28"/>
          <w:shd w:val="clear" w:color="auto" w:fill="FFFFFF"/>
        </w:rPr>
        <w:t>Ты достала мишку из - под стола).</w:t>
      </w:r>
      <w:proofErr w:type="gramEnd"/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Закрепление произносительных умений и навыков. </w:t>
      </w:r>
    </w:p>
    <w:p w:rsidR="001B0242" w:rsidRPr="0066713B" w:rsidRDefault="001B0242" w:rsidP="001B024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b/>
          <w:bCs/>
          <w:color w:val="000066"/>
          <w:sz w:val="28"/>
          <w:shd w:val="clear" w:color="auto" w:fill="FFFFFF"/>
        </w:rPr>
        <w:t>Чтение </w:t>
      </w:r>
    </w:p>
    <w:p w:rsidR="001B0242" w:rsidRPr="0066713B" w:rsidRDefault="001B0242" w:rsidP="001B02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lastRenderedPageBreak/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1B0242" w:rsidRPr="0066713B" w:rsidRDefault="001B0242" w:rsidP="001B02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rFonts w:ascii="Arial" w:hAnsi="Arial" w:cs="Arial"/>
          <w:color w:val="707070"/>
          <w:sz w:val="28"/>
          <w:szCs w:val="22"/>
          <w:shd w:val="clear" w:color="auto" w:fill="FFFFFF"/>
        </w:rPr>
        <w:t> </w:t>
      </w:r>
    </w:p>
    <w:p w:rsidR="001B0242" w:rsidRPr="0066713B" w:rsidRDefault="001B0242" w:rsidP="001B0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8"/>
          <w:szCs w:val="22"/>
        </w:rPr>
      </w:pPr>
      <w:r w:rsidRPr="0066713B">
        <w:rPr>
          <w:color w:val="707070"/>
          <w:sz w:val="28"/>
          <w:shd w:val="clear" w:color="auto" w:fill="FFFFFF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7557DF" w:rsidRPr="0066713B" w:rsidRDefault="007557DF">
      <w:pPr>
        <w:rPr>
          <w:sz w:val="28"/>
          <w:szCs w:val="20"/>
        </w:rPr>
      </w:pPr>
    </w:p>
    <w:sectPr w:rsidR="007557DF" w:rsidRPr="0066713B" w:rsidSect="00FB458D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116"/>
    <w:multiLevelType w:val="multilevel"/>
    <w:tmpl w:val="56B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71FA"/>
    <w:multiLevelType w:val="multilevel"/>
    <w:tmpl w:val="BD6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B7E"/>
    <w:multiLevelType w:val="multilevel"/>
    <w:tmpl w:val="AC76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14A6C"/>
    <w:multiLevelType w:val="multilevel"/>
    <w:tmpl w:val="8AD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90661"/>
    <w:multiLevelType w:val="multilevel"/>
    <w:tmpl w:val="D6E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2BD3"/>
    <w:multiLevelType w:val="multilevel"/>
    <w:tmpl w:val="F92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D379D"/>
    <w:multiLevelType w:val="multilevel"/>
    <w:tmpl w:val="778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90CC9"/>
    <w:multiLevelType w:val="multilevel"/>
    <w:tmpl w:val="75E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E1169"/>
    <w:multiLevelType w:val="multilevel"/>
    <w:tmpl w:val="1604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2"/>
    <w:rsid w:val="001B0242"/>
    <w:rsid w:val="0066713B"/>
    <w:rsid w:val="007557DF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2020-06-02T22:45:00Z</dcterms:created>
  <dcterms:modified xsi:type="dcterms:W3CDTF">2020-06-03T03:02:00Z</dcterms:modified>
</cp:coreProperties>
</file>