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679" w:rsidRPr="00A02DE1" w:rsidRDefault="00513679" w:rsidP="00513679">
      <w:pPr>
        <w:pStyle w:val="1"/>
        <w:shd w:val="clear" w:color="auto" w:fill="FFFFFF"/>
        <w:spacing w:before="588" w:beforeAutospacing="0" w:after="294" w:afterAutospacing="0"/>
        <w:jc w:val="center"/>
        <w:rPr>
          <w:rFonts w:ascii="Helvetica" w:hAnsi="Helvetica" w:cs="Helvetica"/>
          <w:b w:val="0"/>
          <w:bCs w:val="0"/>
          <w:color w:val="333333"/>
          <w:sz w:val="40"/>
          <w:szCs w:val="40"/>
        </w:rPr>
      </w:pPr>
      <w:r w:rsidRPr="00A02DE1">
        <w:rPr>
          <w:rFonts w:ascii="Helvetica" w:hAnsi="Helvetica" w:cs="Helvetica"/>
          <w:b w:val="0"/>
          <w:bCs w:val="0"/>
          <w:color w:val="333333"/>
          <w:sz w:val="40"/>
          <w:szCs w:val="40"/>
        </w:rPr>
        <w:t>"Что нам лето принесло"</w:t>
      </w:r>
      <w:r w:rsidR="00A02DE1" w:rsidRPr="00A02DE1">
        <w:rPr>
          <w:rFonts w:ascii="Helvetica" w:hAnsi="Helvetica" w:cs="Helvetica"/>
          <w:b w:val="0"/>
          <w:bCs w:val="0"/>
          <w:color w:val="333333"/>
          <w:sz w:val="40"/>
          <w:szCs w:val="40"/>
        </w:rPr>
        <w:t>.</w:t>
      </w:r>
    </w:p>
    <w:p w:rsidR="006325D1" w:rsidRDefault="006325D1" w:rsidP="006325D1">
      <w:pPr>
        <w:pStyle w:val="1"/>
        <w:shd w:val="clear" w:color="auto" w:fill="FFFFFF"/>
        <w:spacing w:before="588" w:beforeAutospacing="0" w:after="294" w:afterAutospacing="0"/>
        <w:jc w:val="center"/>
        <w:rPr>
          <w:rFonts w:ascii="Helvetica" w:hAnsi="Helvetica" w:cs="Helvetica"/>
          <w:b w:val="0"/>
          <w:bCs w:val="0"/>
          <w:color w:val="333333"/>
          <w:sz w:val="40"/>
          <w:szCs w:val="40"/>
        </w:rPr>
      </w:pPr>
      <w:r>
        <w:rPr>
          <w:sz w:val="36"/>
          <w:szCs w:val="36"/>
        </w:rPr>
        <w:t xml:space="preserve">    </w:t>
      </w:r>
      <w:r w:rsidRPr="00A02DE1">
        <w:rPr>
          <w:rFonts w:ascii="Helvetica" w:hAnsi="Helvetica" w:cs="Helvetica"/>
          <w:b w:val="0"/>
          <w:bCs w:val="0"/>
          <w:color w:val="333333"/>
          <w:sz w:val="40"/>
          <w:szCs w:val="40"/>
        </w:rPr>
        <w:t>Проект для детей 3-4 лет  гр.№2</w:t>
      </w:r>
    </w:p>
    <w:p w:rsidR="00A02DE1" w:rsidRPr="00A02DE1" w:rsidRDefault="00A02DE1" w:rsidP="00513679">
      <w:pPr>
        <w:pStyle w:val="1"/>
        <w:shd w:val="clear" w:color="auto" w:fill="FFFFFF"/>
        <w:spacing w:before="588" w:beforeAutospacing="0" w:after="294" w:afterAutospacing="0"/>
        <w:jc w:val="center"/>
        <w:rPr>
          <w:rFonts w:ascii="Helvetica" w:hAnsi="Helvetica" w:cs="Helvetica"/>
          <w:b w:val="0"/>
          <w:bCs w:val="0"/>
          <w:color w:val="333333"/>
          <w:sz w:val="32"/>
          <w:szCs w:val="32"/>
        </w:rPr>
      </w:pPr>
      <w:r w:rsidRPr="00A02DE1">
        <w:rPr>
          <w:rFonts w:ascii="Helvetica" w:hAnsi="Helvetica" w:cs="Helvetica"/>
          <w:b w:val="0"/>
          <w:bCs w:val="0"/>
          <w:color w:val="333333"/>
          <w:sz w:val="32"/>
          <w:szCs w:val="32"/>
        </w:rPr>
        <w:t>Воспитатели: Иванова в.в</w:t>
      </w:r>
      <w:proofErr w:type="gramStart"/>
      <w:r w:rsidRPr="00A02DE1">
        <w:rPr>
          <w:rFonts w:ascii="Helvetica" w:hAnsi="Helvetica" w:cs="Helvetica"/>
          <w:b w:val="0"/>
          <w:bCs w:val="0"/>
          <w:color w:val="333333"/>
          <w:sz w:val="32"/>
          <w:szCs w:val="32"/>
        </w:rPr>
        <w:t>.Е</w:t>
      </w:r>
      <w:proofErr w:type="gramEnd"/>
      <w:r w:rsidRPr="00A02DE1">
        <w:rPr>
          <w:rFonts w:ascii="Helvetica" w:hAnsi="Helvetica" w:cs="Helvetica"/>
          <w:b w:val="0"/>
          <w:bCs w:val="0"/>
          <w:color w:val="333333"/>
          <w:sz w:val="32"/>
          <w:szCs w:val="32"/>
        </w:rPr>
        <w:t>мельянова З.А.</w:t>
      </w: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color w:val="333333"/>
          <w:sz w:val="32"/>
          <w:szCs w:val="32"/>
          <w:lang w:eastAsia="ru-RU"/>
        </w:rPr>
        <w:t>Проект проведен с детьми 3-4 лет в летний период. Пр</w:t>
      </w:r>
      <w:r w:rsidR="00A02DE1">
        <w:rPr>
          <w:rFonts w:ascii="Helvetica" w:eastAsia="Times New Roman" w:hAnsi="Helvetica" w:cs="Helvetica"/>
          <w:color w:val="333333"/>
          <w:sz w:val="32"/>
          <w:szCs w:val="32"/>
          <w:lang w:eastAsia="ru-RU"/>
        </w:rPr>
        <w:t>о</w:t>
      </w:r>
      <w:r w:rsidRPr="00A02DE1">
        <w:rPr>
          <w:rFonts w:ascii="Helvetica" w:eastAsia="Times New Roman" w:hAnsi="Helvetica" w:cs="Helvetica"/>
          <w:color w:val="333333"/>
          <w:sz w:val="32"/>
          <w:szCs w:val="32"/>
          <w:lang w:eastAsia="ru-RU"/>
        </w:rPr>
        <w:t>ект имеет экологическую направленность и позволил нам ввести детей в мир природы. В проекте использованы различные виды деятельности.</w:t>
      </w:r>
    </w:p>
    <w:p w:rsidR="00513679" w:rsidRPr="00A02DE1" w:rsidRDefault="00A02DE1" w:rsidP="00A02DE1">
      <w:pPr>
        <w:shd w:val="clear" w:color="auto" w:fill="FFFFFF"/>
        <w:spacing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color w:val="333333"/>
          <w:sz w:val="32"/>
          <w:szCs w:val="32"/>
          <w:lang w:eastAsia="ru-RU"/>
        </w:rPr>
        <w:t xml:space="preserve"> </w:t>
      </w:r>
    </w:p>
    <w:p w:rsidR="00513679" w:rsidRPr="00A02DE1" w:rsidRDefault="00513679" w:rsidP="00513679">
      <w:pPr>
        <w:shd w:val="clear" w:color="auto" w:fill="FFFFFF"/>
        <w:spacing w:after="294" w:line="240" w:lineRule="auto"/>
        <w:jc w:val="center"/>
        <w:rPr>
          <w:rFonts w:ascii="Helvetica" w:eastAsia="Times New Roman" w:hAnsi="Helvetica" w:cs="Helvetica"/>
          <w:color w:val="333333"/>
          <w:sz w:val="32"/>
          <w:szCs w:val="32"/>
          <w:lang w:eastAsia="ru-RU"/>
        </w:rPr>
      </w:pPr>
      <w:r w:rsidRPr="00A02DE1">
        <w:rPr>
          <w:rFonts w:ascii="Helvetica" w:eastAsia="Times New Roman" w:hAnsi="Helvetica" w:cs="Helvetica"/>
          <w:b/>
          <w:bCs/>
          <w:color w:val="333333"/>
          <w:sz w:val="32"/>
          <w:szCs w:val="32"/>
          <w:lang w:eastAsia="ru-RU"/>
        </w:rPr>
        <w:t>Проект </w:t>
      </w:r>
      <w:r w:rsidRPr="00A02DE1">
        <w:rPr>
          <w:rFonts w:ascii="Helvetica" w:eastAsia="Times New Roman" w:hAnsi="Helvetica" w:cs="Helvetica"/>
          <w:b/>
          <w:bCs/>
          <w:i/>
          <w:iCs/>
          <w:color w:val="333333"/>
          <w:sz w:val="32"/>
          <w:szCs w:val="32"/>
          <w:lang w:eastAsia="ru-RU"/>
        </w:rPr>
        <w:t>«Что нам лето принесло?»</w:t>
      </w: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b/>
          <w:bCs/>
          <w:color w:val="333333"/>
          <w:sz w:val="32"/>
          <w:szCs w:val="32"/>
          <w:lang w:eastAsia="ru-RU"/>
        </w:rPr>
        <w:t>Актуальность:</w:t>
      </w:r>
      <w:r w:rsidRPr="00A02DE1">
        <w:rPr>
          <w:rFonts w:ascii="Helvetica" w:eastAsia="Times New Roman" w:hAnsi="Helvetica" w:cs="Helvetica"/>
          <w:color w:val="333333"/>
          <w:sz w:val="32"/>
          <w:szCs w:val="32"/>
          <w:lang w:eastAsia="ru-RU"/>
        </w:rPr>
        <w:t xml:space="preserve"> В настоящее время проблема экологического воспитания дошкольников приобретает особую остроту и актуальность. Современные дети в силу своей чрезмерной активности самостоятельно не всегда могут найти ответ на интересующие их вопросы. Интерес их неустойчив. Познавательная активность чаще всего непроизвольная. Поэтому взрослым необходимо создать условия, для того чтобы сформировать навыки правильного поведения детей в природе. Ввести ребёнка в мир природы, сформировать реалистические представления – знания о её объектах и явлениях, воспитать способность видеть красоту родной природы, любовь, бережное и заботливое отношение к ней – важнейшие задачи каждого педагога. Чтобы дети не губили насекомых, варварски уничтожая их. Формирование активной позиции «защитника и друга» мира природы является основой в воспитании экологической культуры дошкольников. Осознанно-правильное отношение детей к природе строится на чувственном ее восприятии, эмоциональном отношении к ней и знании особенностей жизни, роста и развития отдельных живых существ. Такие знания в процессе общения ребенка с природой обеспечивают ему понимание </w:t>
      </w:r>
      <w:r w:rsidRPr="00A02DE1">
        <w:rPr>
          <w:rFonts w:ascii="Helvetica" w:eastAsia="Times New Roman" w:hAnsi="Helvetica" w:cs="Helvetica"/>
          <w:color w:val="333333"/>
          <w:sz w:val="32"/>
          <w:szCs w:val="32"/>
          <w:lang w:eastAsia="ru-RU"/>
        </w:rPr>
        <w:lastRenderedPageBreak/>
        <w:t>конкретных ситуаций в поведении всех живых существ на планете, правильную их оценку и адекватное реагирование.</w:t>
      </w: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b/>
          <w:bCs/>
          <w:color w:val="333333"/>
          <w:sz w:val="32"/>
          <w:szCs w:val="32"/>
          <w:lang w:eastAsia="ru-RU"/>
        </w:rPr>
        <w:t>Проблема:</w:t>
      </w:r>
      <w:r w:rsidRPr="00A02DE1">
        <w:rPr>
          <w:rFonts w:ascii="Helvetica" w:eastAsia="Times New Roman" w:hAnsi="Helvetica" w:cs="Helvetica"/>
          <w:color w:val="333333"/>
          <w:sz w:val="32"/>
          <w:szCs w:val="32"/>
          <w:lang w:eastAsia="ru-RU"/>
        </w:rPr>
        <w:t xml:space="preserve"> Дети увлечены компьютерными технологиями и не обращают внимания на окружающею среду; им нет </w:t>
      </w:r>
      <w:proofErr w:type="gramStart"/>
      <w:r w:rsidRPr="00A02DE1">
        <w:rPr>
          <w:rFonts w:ascii="Helvetica" w:eastAsia="Times New Roman" w:hAnsi="Helvetica" w:cs="Helvetica"/>
          <w:color w:val="333333"/>
          <w:sz w:val="32"/>
          <w:szCs w:val="32"/>
          <w:lang w:eastAsia="ru-RU"/>
        </w:rPr>
        <w:t>дела</w:t>
      </w:r>
      <w:proofErr w:type="gramEnd"/>
      <w:r w:rsidRPr="00A02DE1">
        <w:rPr>
          <w:rFonts w:ascii="Helvetica" w:eastAsia="Times New Roman" w:hAnsi="Helvetica" w:cs="Helvetica"/>
          <w:color w:val="333333"/>
          <w:sz w:val="32"/>
          <w:szCs w:val="32"/>
          <w:lang w:eastAsia="ru-RU"/>
        </w:rPr>
        <w:t xml:space="preserve"> в какой среде они живут. Дети не замечают природу, её красоту и тем более не понимают, что без их помощи природу не сохранить. Значимость сохранения природы недостаточно оценивают и многие родители, которые зачастую не находят времени и желания об этом поговорить с детьми. Именно этим проектом мы решаем проблему ознакомления родителей и детей с природой родного края, обогащением и сохранением природы.</w:t>
      </w: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b/>
          <w:bCs/>
          <w:color w:val="333333"/>
          <w:sz w:val="32"/>
          <w:szCs w:val="32"/>
          <w:lang w:eastAsia="ru-RU"/>
        </w:rPr>
        <w:t>Цель:</w:t>
      </w:r>
      <w:r w:rsidRPr="00A02DE1">
        <w:rPr>
          <w:rFonts w:ascii="Helvetica" w:eastAsia="Times New Roman" w:hAnsi="Helvetica" w:cs="Helvetica"/>
          <w:color w:val="333333"/>
          <w:sz w:val="32"/>
          <w:szCs w:val="32"/>
          <w:lang w:eastAsia="ru-RU"/>
        </w:rPr>
        <w:t> Создание условий для формирования основ экологической культуры у детей дошкольного возраста, развитие личностно-значимого отношения к природе. Вызвать у детей интерес к окружающему миру. Закрепить знания детей об овощах, фруктах, ягодах, грибах.</w:t>
      </w: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b/>
          <w:bCs/>
          <w:color w:val="333333"/>
          <w:sz w:val="32"/>
          <w:szCs w:val="32"/>
          <w:lang w:eastAsia="ru-RU"/>
        </w:rPr>
        <w:t>Задачи:</w:t>
      </w: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color w:val="333333"/>
          <w:sz w:val="32"/>
          <w:szCs w:val="32"/>
          <w:lang w:eastAsia="ru-RU"/>
        </w:rPr>
        <w:t>1. Уточнить и закрепить с детьми понятия: «Ягоды», «Грибы», «Овощи», «Фрукты».</w:t>
      </w: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color w:val="333333"/>
          <w:sz w:val="32"/>
          <w:szCs w:val="32"/>
          <w:lang w:eastAsia="ru-RU"/>
        </w:rPr>
        <w:t>2. Уточнить понятие «Полезные продукты».</w:t>
      </w: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color w:val="333333"/>
          <w:sz w:val="32"/>
          <w:szCs w:val="32"/>
          <w:lang w:eastAsia="ru-RU"/>
        </w:rPr>
        <w:t>3. Формирование основ здорового образа жизни.</w:t>
      </w: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color w:val="333333"/>
          <w:sz w:val="32"/>
          <w:szCs w:val="32"/>
          <w:lang w:eastAsia="ru-RU"/>
        </w:rPr>
        <w:t>4. Вызвать интерес к окружающему миру, формировать реалистические представления о природе.</w:t>
      </w: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color w:val="333333"/>
          <w:sz w:val="32"/>
          <w:szCs w:val="32"/>
          <w:lang w:eastAsia="ru-RU"/>
        </w:rPr>
        <w:t>5. Обогащать словарный запас, развивать связную речь детей.</w:t>
      </w: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color w:val="333333"/>
          <w:sz w:val="32"/>
          <w:szCs w:val="32"/>
          <w:lang w:eastAsia="ru-RU"/>
        </w:rPr>
        <w:t>6. Активизировать внимание и память детей, развивать логическое мышление.</w:t>
      </w: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color w:val="333333"/>
          <w:sz w:val="32"/>
          <w:szCs w:val="32"/>
          <w:lang w:eastAsia="ru-RU"/>
        </w:rPr>
        <w:lastRenderedPageBreak/>
        <w:t>7. Привлечь родителей к участию в проекте «Что нам лето принесло?» через создание альбома «Ягоды и грибы нашего края», плакатов</w:t>
      </w: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color w:val="333333"/>
          <w:sz w:val="32"/>
          <w:szCs w:val="32"/>
          <w:lang w:eastAsia="ru-RU"/>
        </w:rPr>
        <w:t>на тему «Берегите природу».</w:t>
      </w: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b/>
          <w:bCs/>
          <w:color w:val="333333"/>
          <w:sz w:val="32"/>
          <w:szCs w:val="32"/>
          <w:lang w:eastAsia="ru-RU"/>
        </w:rPr>
        <w:t>Планируемый результат:</w:t>
      </w: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color w:val="333333"/>
          <w:sz w:val="32"/>
          <w:szCs w:val="32"/>
          <w:lang w:eastAsia="ru-RU"/>
        </w:rPr>
        <w:t xml:space="preserve">Дети активные, любознательные, интересуются новым, неизвестным в окружающем мире, овладели средствами общения и способами взаимодействия </w:t>
      </w:r>
      <w:proofErr w:type="gramStart"/>
      <w:r w:rsidRPr="00A02DE1">
        <w:rPr>
          <w:rFonts w:ascii="Helvetica" w:eastAsia="Times New Roman" w:hAnsi="Helvetica" w:cs="Helvetica"/>
          <w:color w:val="333333"/>
          <w:sz w:val="32"/>
          <w:szCs w:val="32"/>
          <w:lang w:eastAsia="ru-RU"/>
        </w:rPr>
        <w:t>со</w:t>
      </w:r>
      <w:proofErr w:type="gramEnd"/>
      <w:r w:rsidRPr="00A02DE1">
        <w:rPr>
          <w:rFonts w:ascii="Helvetica" w:eastAsia="Times New Roman" w:hAnsi="Helvetica" w:cs="Helvetica"/>
          <w:color w:val="333333"/>
          <w:sz w:val="32"/>
          <w:szCs w:val="32"/>
          <w:lang w:eastAsia="ru-RU"/>
        </w:rPr>
        <w:t xml:space="preserve"> взрослыми и сверстниками. Способны решать элементарные интеллектуальные задачи, применять усвоенные знания и способы деятельности</w:t>
      </w:r>
      <w:proofErr w:type="gramStart"/>
      <w:r w:rsidRPr="00A02DE1">
        <w:rPr>
          <w:rFonts w:ascii="Helvetica" w:eastAsia="Times New Roman" w:hAnsi="Helvetica" w:cs="Helvetica"/>
          <w:color w:val="333333"/>
          <w:sz w:val="32"/>
          <w:szCs w:val="32"/>
          <w:lang w:eastAsia="ru-RU"/>
        </w:rPr>
        <w:t>.</w:t>
      </w:r>
      <w:proofErr w:type="gramEnd"/>
      <w:r w:rsidRPr="00A02DE1">
        <w:rPr>
          <w:rFonts w:ascii="Helvetica" w:eastAsia="Times New Roman" w:hAnsi="Helvetica" w:cs="Helvetica"/>
          <w:color w:val="333333"/>
          <w:sz w:val="32"/>
          <w:szCs w:val="32"/>
          <w:lang w:eastAsia="ru-RU"/>
        </w:rPr>
        <w:t xml:space="preserve"> (</w:t>
      </w:r>
      <w:proofErr w:type="spellStart"/>
      <w:proofErr w:type="gramStart"/>
      <w:r w:rsidRPr="00A02DE1">
        <w:rPr>
          <w:rFonts w:ascii="Helvetica" w:eastAsia="Times New Roman" w:hAnsi="Helvetica" w:cs="Helvetica"/>
          <w:color w:val="333333"/>
          <w:sz w:val="32"/>
          <w:szCs w:val="32"/>
          <w:lang w:eastAsia="ru-RU"/>
        </w:rPr>
        <w:t>н</w:t>
      </w:r>
      <w:proofErr w:type="spellEnd"/>
      <w:proofErr w:type="gramEnd"/>
      <w:r w:rsidRPr="00A02DE1">
        <w:rPr>
          <w:rFonts w:ascii="Helvetica" w:eastAsia="Times New Roman" w:hAnsi="Helvetica" w:cs="Helvetica"/>
          <w:color w:val="333333"/>
          <w:sz w:val="32"/>
          <w:szCs w:val="32"/>
          <w:lang w:eastAsia="ru-RU"/>
        </w:rPr>
        <w:t>/и «Цветы», «Будь здоров», ролевая игра «Вежливый магазин», развлечение «Во саду ли, в огороде»).</w:t>
      </w: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color w:val="333333"/>
          <w:sz w:val="32"/>
          <w:szCs w:val="32"/>
          <w:lang w:eastAsia="ru-RU"/>
        </w:rPr>
        <w:t>Родители включены в образовательную деятельность, создан альбом «Ягоды и грибы нашего края».</w:t>
      </w: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b/>
          <w:bCs/>
          <w:color w:val="333333"/>
          <w:sz w:val="32"/>
          <w:szCs w:val="32"/>
          <w:lang w:eastAsia="ru-RU"/>
        </w:rPr>
        <w:t>Тип проекта: </w:t>
      </w:r>
      <w:proofErr w:type="spellStart"/>
      <w:r w:rsidR="00A02DE1">
        <w:rPr>
          <w:rFonts w:ascii="Helvetica" w:eastAsia="Times New Roman" w:hAnsi="Helvetica" w:cs="Helvetica"/>
          <w:color w:val="333333"/>
          <w:sz w:val="32"/>
          <w:szCs w:val="32"/>
          <w:lang w:eastAsia="ru-RU"/>
        </w:rPr>
        <w:t>творческо-информационн</w:t>
      </w:r>
      <w:proofErr w:type="spellEnd"/>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b/>
          <w:bCs/>
          <w:color w:val="333333"/>
          <w:sz w:val="32"/>
          <w:szCs w:val="32"/>
          <w:lang w:eastAsia="ru-RU"/>
        </w:rPr>
        <w:t>Сроки реализации: </w:t>
      </w:r>
      <w:r w:rsidR="00A02DE1">
        <w:rPr>
          <w:rFonts w:ascii="Helvetica" w:eastAsia="Times New Roman" w:hAnsi="Helvetica" w:cs="Helvetica"/>
          <w:color w:val="333333"/>
          <w:sz w:val="32"/>
          <w:szCs w:val="32"/>
          <w:lang w:eastAsia="ru-RU"/>
        </w:rPr>
        <w:t>01.06.22 – 31.07.22</w:t>
      </w: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b/>
          <w:bCs/>
          <w:color w:val="333333"/>
          <w:sz w:val="32"/>
          <w:szCs w:val="32"/>
          <w:lang w:eastAsia="ru-RU"/>
        </w:rPr>
        <w:t>Участники проекта: </w:t>
      </w:r>
      <w:r w:rsidRPr="00A02DE1">
        <w:rPr>
          <w:rFonts w:ascii="Helvetica" w:eastAsia="Times New Roman" w:hAnsi="Helvetica" w:cs="Helvetica"/>
          <w:color w:val="333333"/>
          <w:sz w:val="32"/>
          <w:szCs w:val="32"/>
          <w:lang w:eastAsia="ru-RU"/>
        </w:rPr>
        <w:t>педагоги (воспитатели и музыкальный руководитель) детского сада; воспитанники с 3 до 4 лет; родители воспитанников.</w:t>
      </w:r>
    </w:p>
    <w:p w:rsidR="00513679" w:rsidRPr="00A02DE1" w:rsidRDefault="00513679" w:rsidP="00513679">
      <w:pPr>
        <w:shd w:val="clear" w:color="auto" w:fill="FFFFFF"/>
        <w:spacing w:after="294" w:line="240" w:lineRule="auto"/>
        <w:rPr>
          <w:rFonts w:ascii="Helvetica" w:eastAsia="Times New Roman" w:hAnsi="Helvetica" w:cs="Helvetica"/>
          <w:color w:val="333333"/>
          <w:sz w:val="32"/>
          <w:szCs w:val="32"/>
          <w:lang w:eastAsia="ru-RU"/>
        </w:rPr>
      </w:pPr>
      <w:r w:rsidRPr="00A02DE1">
        <w:rPr>
          <w:rFonts w:ascii="Helvetica" w:eastAsia="Times New Roman" w:hAnsi="Helvetica" w:cs="Helvetica"/>
          <w:b/>
          <w:bCs/>
          <w:color w:val="333333"/>
          <w:sz w:val="32"/>
          <w:szCs w:val="32"/>
          <w:lang w:eastAsia="ru-RU"/>
        </w:rPr>
        <w:t>Образовательные области: «</w:t>
      </w:r>
      <w:r w:rsidRPr="00A02DE1">
        <w:rPr>
          <w:rFonts w:ascii="Helvetica" w:eastAsia="Times New Roman" w:hAnsi="Helvetica" w:cs="Helvetica"/>
          <w:color w:val="333333"/>
          <w:sz w:val="32"/>
          <w:szCs w:val="32"/>
          <w:lang w:eastAsia="ru-RU"/>
        </w:rPr>
        <w:t>Физическое развитие», «Познавательное развитие», «Речевое развитие», «Социально-коммуникативное развитие», «Художественно-эстетическое развитие».</w:t>
      </w:r>
    </w:p>
    <w:p w:rsidR="00A02DE1" w:rsidRDefault="00A02DE1" w:rsidP="00513679">
      <w:pPr>
        <w:shd w:val="clear" w:color="auto" w:fill="FFFFFF"/>
        <w:spacing w:line="240" w:lineRule="auto"/>
        <w:jc w:val="center"/>
        <w:rPr>
          <w:rFonts w:ascii="Helvetica" w:eastAsia="Times New Roman" w:hAnsi="Helvetica" w:cs="Helvetica"/>
          <w:b/>
          <w:bCs/>
          <w:color w:val="333333"/>
          <w:sz w:val="32"/>
          <w:szCs w:val="32"/>
          <w:lang w:eastAsia="ru-RU"/>
        </w:rPr>
      </w:pPr>
    </w:p>
    <w:p w:rsidR="00A02DE1" w:rsidRDefault="00A02DE1" w:rsidP="00513679">
      <w:pPr>
        <w:shd w:val="clear" w:color="auto" w:fill="FFFFFF"/>
        <w:spacing w:line="240" w:lineRule="auto"/>
        <w:jc w:val="center"/>
        <w:rPr>
          <w:rFonts w:ascii="Helvetica" w:eastAsia="Times New Roman" w:hAnsi="Helvetica" w:cs="Helvetica"/>
          <w:b/>
          <w:bCs/>
          <w:color w:val="333333"/>
          <w:sz w:val="32"/>
          <w:szCs w:val="32"/>
          <w:lang w:eastAsia="ru-RU"/>
        </w:rPr>
      </w:pPr>
    </w:p>
    <w:p w:rsidR="00A02DE1" w:rsidRDefault="00A02DE1" w:rsidP="00513679">
      <w:pPr>
        <w:shd w:val="clear" w:color="auto" w:fill="FFFFFF"/>
        <w:spacing w:line="240" w:lineRule="auto"/>
        <w:jc w:val="center"/>
        <w:rPr>
          <w:rFonts w:ascii="Helvetica" w:eastAsia="Times New Roman" w:hAnsi="Helvetica" w:cs="Helvetica"/>
          <w:b/>
          <w:bCs/>
          <w:color w:val="333333"/>
          <w:sz w:val="32"/>
          <w:szCs w:val="32"/>
          <w:lang w:eastAsia="ru-RU"/>
        </w:rPr>
      </w:pPr>
    </w:p>
    <w:p w:rsidR="00A02DE1" w:rsidRDefault="00A02DE1" w:rsidP="00513679">
      <w:pPr>
        <w:shd w:val="clear" w:color="auto" w:fill="FFFFFF"/>
        <w:spacing w:line="240" w:lineRule="auto"/>
        <w:jc w:val="center"/>
        <w:rPr>
          <w:rFonts w:ascii="Helvetica" w:eastAsia="Times New Roman" w:hAnsi="Helvetica" w:cs="Helvetica"/>
          <w:b/>
          <w:bCs/>
          <w:color w:val="333333"/>
          <w:sz w:val="32"/>
          <w:szCs w:val="32"/>
          <w:lang w:eastAsia="ru-RU"/>
        </w:rPr>
      </w:pPr>
    </w:p>
    <w:p w:rsidR="00A02DE1" w:rsidRDefault="00A02DE1" w:rsidP="00513679">
      <w:pPr>
        <w:shd w:val="clear" w:color="auto" w:fill="FFFFFF"/>
        <w:spacing w:line="240" w:lineRule="auto"/>
        <w:jc w:val="center"/>
        <w:rPr>
          <w:rFonts w:ascii="Helvetica" w:eastAsia="Times New Roman" w:hAnsi="Helvetica" w:cs="Helvetica"/>
          <w:b/>
          <w:bCs/>
          <w:color w:val="333333"/>
          <w:sz w:val="32"/>
          <w:szCs w:val="32"/>
          <w:lang w:eastAsia="ru-RU"/>
        </w:rPr>
      </w:pPr>
    </w:p>
    <w:p w:rsidR="00513679" w:rsidRPr="00A02DE1" w:rsidRDefault="00513679" w:rsidP="00513679">
      <w:pPr>
        <w:shd w:val="clear" w:color="auto" w:fill="FFFFFF"/>
        <w:spacing w:line="240" w:lineRule="auto"/>
        <w:jc w:val="center"/>
        <w:rPr>
          <w:rFonts w:ascii="Helvetica" w:eastAsia="Times New Roman" w:hAnsi="Helvetica" w:cs="Helvetica"/>
          <w:color w:val="333333"/>
          <w:sz w:val="28"/>
          <w:szCs w:val="28"/>
          <w:lang w:eastAsia="ru-RU"/>
        </w:rPr>
      </w:pPr>
      <w:r w:rsidRPr="00A02DE1">
        <w:rPr>
          <w:rFonts w:ascii="Helvetica" w:eastAsia="Times New Roman" w:hAnsi="Helvetica" w:cs="Helvetica"/>
          <w:b/>
          <w:bCs/>
          <w:color w:val="333333"/>
          <w:sz w:val="28"/>
          <w:szCs w:val="28"/>
          <w:lang w:eastAsia="ru-RU"/>
        </w:rPr>
        <w:lastRenderedPageBreak/>
        <w:t>Проект </w:t>
      </w:r>
      <w:r w:rsidRPr="00A02DE1">
        <w:rPr>
          <w:rFonts w:ascii="Helvetica" w:eastAsia="Times New Roman" w:hAnsi="Helvetica" w:cs="Helvetica"/>
          <w:b/>
          <w:bCs/>
          <w:i/>
          <w:iCs/>
          <w:color w:val="333333"/>
          <w:sz w:val="28"/>
          <w:szCs w:val="28"/>
          <w:lang w:eastAsia="ru-RU"/>
        </w:rPr>
        <w:t>«Что нам лето принесло?»</w:t>
      </w:r>
    </w:p>
    <w:tbl>
      <w:tblPr>
        <w:tblW w:w="5000" w:type="pct"/>
        <w:tblCellMar>
          <w:top w:w="105" w:type="dxa"/>
          <w:left w:w="105" w:type="dxa"/>
          <w:bottom w:w="105" w:type="dxa"/>
          <w:right w:w="105" w:type="dxa"/>
        </w:tblCellMar>
        <w:tblLook w:val="04A0"/>
      </w:tblPr>
      <w:tblGrid>
        <w:gridCol w:w="2334"/>
        <w:gridCol w:w="230"/>
        <w:gridCol w:w="1747"/>
        <w:gridCol w:w="331"/>
        <w:gridCol w:w="1693"/>
        <w:gridCol w:w="232"/>
        <w:gridCol w:w="1285"/>
        <w:gridCol w:w="278"/>
        <w:gridCol w:w="1455"/>
      </w:tblGrid>
      <w:tr w:rsidR="00513679" w:rsidRPr="00A02DE1" w:rsidTr="00513679">
        <w:trPr>
          <w:trHeight w:val="885"/>
        </w:trPr>
        <w:tc>
          <w:tcPr>
            <w:tcW w:w="1050" w:type="pct"/>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Участники реализации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проекта: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Этапы проекта:</w:t>
            </w:r>
          </w:p>
        </w:tc>
        <w:tc>
          <w:tcPr>
            <w:tcW w:w="1050" w:type="pct"/>
            <w:gridSpan w:val="2"/>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513679" w:rsidRPr="00A02DE1" w:rsidRDefault="00513679" w:rsidP="00513679">
            <w:pPr>
              <w:spacing w:after="294" w:line="240" w:lineRule="auto"/>
              <w:jc w:val="center"/>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Деятельность воспитателей:</w:t>
            </w:r>
          </w:p>
        </w:tc>
        <w:tc>
          <w:tcPr>
            <w:tcW w:w="850" w:type="pct"/>
            <w:gridSpan w:val="2"/>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513679" w:rsidRPr="00A02DE1" w:rsidRDefault="00513679" w:rsidP="00513679">
            <w:pPr>
              <w:spacing w:after="294" w:line="240" w:lineRule="auto"/>
              <w:jc w:val="center"/>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Деятельность специалистов </w:t>
            </w:r>
            <w:r w:rsidRPr="00A02DE1">
              <w:rPr>
                <w:rFonts w:ascii="Times New Roman" w:eastAsia="Times New Roman" w:hAnsi="Times New Roman" w:cs="Times New Roman"/>
                <w:sz w:val="28"/>
                <w:szCs w:val="28"/>
                <w:lang w:eastAsia="ru-RU"/>
              </w:rPr>
              <w:t>(музыкальный руководитель):</w:t>
            </w:r>
          </w:p>
        </w:tc>
        <w:tc>
          <w:tcPr>
            <w:tcW w:w="1150" w:type="pct"/>
            <w:gridSpan w:val="2"/>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513679" w:rsidRPr="00A02DE1" w:rsidRDefault="00513679" w:rsidP="00513679">
            <w:pPr>
              <w:spacing w:after="294" w:line="240" w:lineRule="auto"/>
              <w:jc w:val="center"/>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Деятельность детей:</w:t>
            </w:r>
          </w:p>
        </w:tc>
        <w:tc>
          <w:tcPr>
            <w:tcW w:w="900" w:type="pct"/>
            <w:gridSpan w:val="2"/>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513679" w:rsidRPr="00A02DE1" w:rsidRDefault="00513679" w:rsidP="00513679">
            <w:pPr>
              <w:spacing w:after="294" w:line="240" w:lineRule="auto"/>
              <w:jc w:val="center"/>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Деятельность родителей:</w:t>
            </w:r>
          </w:p>
        </w:tc>
      </w:tr>
      <w:tr w:rsidR="00513679" w:rsidRPr="00A02DE1" w:rsidTr="00513679">
        <w:trPr>
          <w:trHeight w:val="495"/>
        </w:trPr>
        <w:tc>
          <w:tcPr>
            <w:tcW w:w="1050" w:type="pct"/>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 xml:space="preserve">I этап: </w:t>
            </w:r>
            <w:proofErr w:type="gramStart"/>
            <w:r w:rsidRPr="00A02DE1">
              <w:rPr>
                <w:rFonts w:ascii="Times New Roman" w:eastAsia="Times New Roman" w:hAnsi="Times New Roman" w:cs="Times New Roman"/>
                <w:b/>
                <w:bCs/>
                <w:sz w:val="28"/>
                <w:szCs w:val="28"/>
                <w:lang w:eastAsia="ru-RU"/>
              </w:rPr>
              <w:t>Подготовительный</w:t>
            </w:r>
            <w:proofErr w:type="gramEnd"/>
            <w:r w:rsidRPr="00A02DE1">
              <w:rPr>
                <w:rFonts w:ascii="Times New Roman" w:eastAsia="Times New Roman" w:hAnsi="Times New Roman" w:cs="Times New Roman"/>
                <w:b/>
                <w:bCs/>
                <w:sz w:val="28"/>
                <w:szCs w:val="28"/>
                <w:lang w:eastAsia="ru-RU"/>
              </w:rPr>
              <w:t> </w:t>
            </w:r>
            <w:r w:rsidRPr="00A02DE1">
              <w:rPr>
                <w:rFonts w:ascii="Times New Roman" w:eastAsia="Times New Roman" w:hAnsi="Times New Roman" w:cs="Times New Roman"/>
                <w:sz w:val="28"/>
                <w:szCs w:val="28"/>
                <w:lang w:eastAsia="ru-RU"/>
              </w:rPr>
              <w:t>(Планирование)</w:t>
            </w:r>
          </w:p>
        </w:tc>
        <w:tc>
          <w:tcPr>
            <w:tcW w:w="1050" w:type="pct"/>
            <w:gridSpan w:val="2"/>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Постановка целей и задач, направленных на развитие навыков осознанного отношения к соблюдению правил безопасности в зимний период.</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Изучение методической литературы и подбор необходимого информационного материала.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Составление плана работы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Подбор материала, игр, художественной литературы.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Подбор презентаций.</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lastRenderedPageBreak/>
              <w:t xml:space="preserve">- разработка конспектов НОД, подбор иллюстраций, журналов, презентаций по теме, </w:t>
            </w:r>
            <w:proofErr w:type="spellStart"/>
            <w:r w:rsidRPr="00A02DE1">
              <w:rPr>
                <w:rFonts w:ascii="Times New Roman" w:eastAsia="Times New Roman" w:hAnsi="Times New Roman" w:cs="Times New Roman"/>
                <w:sz w:val="28"/>
                <w:szCs w:val="28"/>
                <w:lang w:eastAsia="ru-RU"/>
              </w:rPr>
              <w:t>д</w:t>
            </w:r>
            <w:proofErr w:type="spellEnd"/>
            <w:r w:rsidRPr="00A02DE1">
              <w:rPr>
                <w:rFonts w:ascii="Times New Roman" w:eastAsia="Times New Roman" w:hAnsi="Times New Roman" w:cs="Times New Roman"/>
                <w:sz w:val="28"/>
                <w:szCs w:val="28"/>
                <w:lang w:eastAsia="ru-RU"/>
              </w:rPr>
              <w:t>/игры, эксперименты, чтение художественной литературы,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xml:space="preserve">- РППС (развитие предметно </w:t>
            </w:r>
            <w:proofErr w:type="gramStart"/>
            <w:r w:rsidRPr="00A02DE1">
              <w:rPr>
                <w:rFonts w:ascii="Times New Roman" w:eastAsia="Times New Roman" w:hAnsi="Times New Roman" w:cs="Times New Roman"/>
                <w:sz w:val="28"/>
                <w:szCs w:val="28"/>
                <w:lang w:eastAsia="ru-RU"/>
              </w:rPr>
              <w:t>-п</w:t>
            </w:r>
            <w:proofErr w:type="gramEnd"/>
            <w:r w:rsidRPr="00A02DE1">
              <w:rPr>
                <w:rFonts w:ascii="Times New Roman" w:eastAsia="Times New Roman" w:hAnsi="Times New Roman" w:cs="Times New Roman"/>
                <w:sz w:val="28"/>
                <w:szCs w:val="28"/>
                <w:lang w:eastAsia="ru-RU"/>
              </w:rPr>
              <w:t>ространственной среды: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Подбор:</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сюжетно-ролевая игра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режиссерская игра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театрализованная игра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строительная игра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игра с конструктором</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творческая игра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-игра-</w:t>
            </w:r>
            <w:r w:rsidRPr="00A02DE1">
              <w:rPr>
                <w:rFonts w:ascii="Times New Roman" w:eastAsia="Times New Roman" w:hAnsi="Times New Roman" w:cs="Times New Roman"/>
                <w:sz w:val="28"/>
                <w:szCs w:val="28"/>
                <w:lang w:eastAsia="ru-RU"/>
              </w:rPr>
              <w:lastRenderedPageBreak/>
              <w:t>экспериментирование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пальчиковые игры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игры забавы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-подвижная игр</w:t>
            </w:r>
            <w:proofErr w:type="gramStart"/>
            <w:r w:rsidRPr="00A02DE1">
              <w:rPr>
                <w:rFonts w:ascii="Times New Roman" w:eastAsia="Times New Roman" w:hAnsi="Times New Roman" w:cs="Times New Roman"/>
                <w:sz w:val="28"/>
                <w:szCs w:val="28"/>
                <w:lang w:eastAsia="ru-RU"/>
              </w:rPr>
              <w:t>а-</w:t>
            </w:r>
            <w:proofErr w:type="gramEnd"/>
            <w:r w:rsidRPr="00A02DE1">
              <w:rPr>
                <w:rFonts w:ascii="Times New Roman" w:eastAsia="Times New Roman" w:hAnsi="Times New Roman" w:cs="Times New Roman"/>
                <w:sz w:val="28"/>
                <w:szCs w:val="28"/>
                <w:lang w:eastAsia="ru-RU"/>
              </w:rPr>
              <w:t xml:space="preserve"> народные игры</w:t>
            </w:r>
          </w:p>
        </w:tc>
        <w:tc>
          <w:tcPr>
            <w:tcW w:w="850" w:type="pct"/>
            <w:gridSpan w:val="2"/>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lastRenderedPageBreak/>
              <w:t>Подбор необходимого материала по теме проекта.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разработка конспектов НОД, подбор</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театрализованная игра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пальчиковые игры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игры забавы,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песни,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хороводные игры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p>
        </w:tc>
        <w:tc>
          <w:tcPr>
            <w:tcW w:w="1150" w:type="pct"/>
            <w:gridSpan w:val="2"/>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xml:space="preserve">Выявление уровня знаний детей о весне, определение цели проекта и его мотивации, подбор участников и материала. Вхождение в проблему, возникновение у детей желания как можно больше узнать, </w:t>
            </w:r>
            <w:proofErr w:type="gramStart"/>
            <w:r w:rsidRPr="00A02DE1">
              <w:rPr>
                <w:rFonts w:ascii="Times New Roman" w:eastAsia="Times New Roman" w:hAnsi="Times New Roman" w:cs="Times New Roman"/>
                <w:sz w:val="28"/>
                <w:szCs w:val="28"/>
                <w:lang w:eastAsia="ru-RU"/>
              </w:rPr>
              <w:t>решение проблемной ситуации</w:t>
            </w:r>
            <w:proofErr w:type="gramEnd"/>
            <w:r w:rsidRPr="00A02DE1">
              <w:rPr>
                <w:rFonts w:ascii="Times New Roman" w:eastAsia="Times New Roman" w:hAnsi="Times New Roman" w:cs="Times New Roman"/>
                <w:sz w:val="28"/>
                <w:szCs w:val="28"/>
                <w:lang w:eastAsia="ru-RU"/>
              </w:rPr>
              <w:t>.</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xml:space="preserve">Поиски путей </w:t>
            </w:r>
            <w:proofErr w:type="gramStart"/>
            <w:r w:rsidRPr="00A02DE1">
              <w:rPr>
                <w:rFonts w:ascii="Times New Roman" w:eastAsia="Times New Roman" w:hAnsi="Times New Roman" w:cs="Times New Roman"/>
                <w:sz w:val="28"/>
                <w:szCs w:val="28"/>
                <w:lang w:eastAsia="ru-RU"/>
              </w:rPr>
              <w:lastRenderedPageBreak/>
              <w:t>решения проблемной ситуации</w:t>
            </w:r>
            <w:proofErr w:type="gramEnd"/>
            <w:r w:rsidRPr="00A02DE1">
              <w:rPr>
                <w:rFonts w:ascii="Times New Roman" w:eastAsia="Times New Roman" w:hAnsi="Times New Roman" w:cs="Times New Roman"/>
                <w:sz w:val="28"/>
                <w:szCs w:val="28"/>
                <w:lang w:eastAsia="ru-RU"/>
              </w:rPr>
              <w:t xml:space="preserve"> (совместная деятельность)</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p>
        </w:tc>
        <w:tc>
          <w:tcPr>
            <w:tcW w:w="900" w:type="pct"/>
            <w:gridSpan w:val="2"/>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lastRenderedPageBreak/>
              <w:t>Привлечение родителей к созданию книжки-малышки «Весенние признаки».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Просматривание интернет ресурсов, познавательных телепередач, чтение художественной литературы, беседы (с детьми дома)</w:t>
            </w:r>
          </w:p>
        </w:tc>
      </w:tr>
      <w:tr w:rsidR="00513679" w:rsidRPr="00A02DE1" w:rsidTr="00513679">
        <w:trPr>
          <w:trHeight w:val="1200"/>
        </w:trPr>
        <w:tc>
          <w:tcPr>
            <w:tcW w:w="1050" w:type="pct"/>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lastRenderedPageBreak/>
              <w:t xml:space="preserve">II этап: </w:t>
            </w:r>
            <w:proofErr w:type="gramStart"/>
            <w:r w:rsidRPr="00A02DE1">
              <w:rPr>
                <w:rFonts w:ascii="Times New Roman" w:eastAsia="Times New Roman" w:hAnsi="Times New Roman" w:cs="Times New Roman"/>
                <w:b/>
                <w:bCs/>
                <w:sz w:val="28"/>
                <w:szCs w:val="28"/>
                <w:lang w:eastAsia="ru-RU"/>
              </w:rPr>
              <w:t>Практический</w:t>
            </w:r>
            <w:proofErr w:type="gramEnd"/>
            <w:r w:rsidRPr="00A02DE1">
              <w:rPr>
                <w:rFonts w:ascii="Times New Roman" w:eastAsia="Times New Roman" w:hAnsi="Times New Roman" w:cs="Times New Roman"/>
                <w:b/>
                <w:bCs/>
                <w:sz w:val="28"/>
                <w:szCs w:val="28"/>
                <w:lang w:eastAsia="ru-RU"/>
              </w:rPr>
              <w:t> </w:t>
            </w:r>
            <w:r w:rsidRPr="00A02DE1">
              <w:rPr>
                <w:rFonts w:ascii="Times New Roman" w:eastAsia="Times New Roman" w:hAnsi="Times New Roman" w:cs="Times New Roman"/>
                <w:sz w:val="28"/>
                <w:szCs w:val="28"/>
                <w:lang w:eastAsia="ru-RU"/>
              </w:rPr>
              <w:t>(реализация проекта)</w:t>
            </w:r>
          </w:p>
        </w:tc>
        <w:tc>
          <w:tcPr>
            <w:tcW w:w="1050" w:type="pct"/>
            <w:gridSpan w:val="2"/>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Проведение НОД</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«Что мы знаем о лесе»;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«Берегите лес»;</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«Что растет в саду»,</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«Что растет в огороде»,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«Правила питания»;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«Путешествие в царство садового гнома» №11, с. 8.</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Творческое рассказывание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«В лес пойдем, грибов, ягод наберем»;</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lastRenderedPageBreak/>
              <w:t>«Пойдем с тобою в огород»;</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«Фрукты радость для ребят»</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w:t>
            </w:r>
            <w:r w:rsidRPr="00A02DE1">
              <w:rPr>
                <w:rFonts w:ascii="Times New Roman" w:eastAsia="Times New Roman" w:hAnsi="Times New Roman" w:cs="Times New Roman"/>
                <w:b/>
                <w:bCs/>
                <w:sz w:val="28"/>
                <w:szCs w:val="28"/>
                <w:lang w:eastAsia="ru-RU"/>
              </w:rPr>
              <w:t>игры: речевые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«Подскажи словечко»,</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«Учись сравнивать»,</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«Какой, какая, какие» № 7, стр. 54,</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«Опасно, не опасно»,</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w:t>
            </w:r>
            <w:proofErr w:type="gramStart"/>
            <w:r w:rsidRPr="00A02DE1">
              <w:rPr>
                <w:rFonts w:ascii="Times New Roman" w:eastAsia="Times New Roman" w:hAnsi="Times New Roman" w:cs="Times New Roman"/>
                <w:sz w:val="28"/>
                <w:szCs w:val="28"/>
                <w:lang w:eastAsia="ru-RU"/>
              </w:rPr>
              <w:t>Хорошо-плохо</w:t>
            </w:r>
            <w:proofErr w:type="gramEnd"/>
            <w:r w:rsidRPr="00A02DE1">
              <w:rPr>
                <w:rFonts w:ascii="Times New Roman" w:eastAsia="Times New Roman" w:hAnsi="Times New Roman" w:cs="Times New Roman"/>
                <w:sz w:val="28"/>
                <w:szCs w:val="28"/>
                <w:lang w:eastAsia="ru-RU"/>
              </w:rPr>
              <w:t>»</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«Отгадай загадки»;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«Назови правильно»;</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«Составь предложения»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«Скажи правильно» № 7, стр. 54;</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«Возвратим лету память» № 11, стр. 49;</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дидактическ</w:t>
            </w:r>
            <w:r w:rsidRPr="00A02DE1">
              <w:rPr>
                <w:rFonts w:ascii="Times New Roman" w:eastAsia="Times New Roman" w:hAnsi="Times New Roman" w:cs="Times New Roman"/>
                <w:b/>
                <w:bCs/>
                <w:sz w:val="28"/>
                <w:szCs w:val="28"/>
                <w:lang w:eastAsia="ru-RU"/>
              </w:rPr>
              <w:lastRenderedPageBreak/>
              <w:t>ие </w:t>
            </w:r>
            <w:r w:rsidRPr="00A02DE1">
              <w:rPr>
                <w:rFonts w:ascii="Times New Roman" w:eastAsia="Times New Roman" w:hAnsi="Times New Roman" w:cs="Times New Roman"/>
                <w:sz w:val="28"/>
                <w:szCs w:val="28"/>
                <w:lang w:eastAsia="ru-RU"/>
              </w:rPr>
              <w:t>–</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«Что в корзинку мы берем»,</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«Где что зреет?»,</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«Четвёртый лишний»,</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«Вершки-корешки»,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«Угадай, что в руке?»;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«Воздух, земля, вода»;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«Береги природу»;</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«Радости и огорчения»;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«Путешествие»;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«Найди различия и сходство»;</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«Что такое хорошо и что такое плохо»;</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«Игра в слова»;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«Экологический светофор»;</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xml:space="preserve">«Это я…» № </w:t>
            </w:r>
            <w:r w:rsidRPr="00A02DE1">
              <w:rPr>
                <w:rFonts w:ascii="Times New Roman" w:eastAsia="Times New Roman" w:hAnsi="Times New Roman" w:cs="Times New Roman"/>
                <w:sz w:val="28"/>
                <w:szCs w:val="28"/>
                <w:lang w:eastAsia="ru-RU"/>
              </w:rPr>
              <w:lastRenderedPageBreak/>
              <w:t>7, стр. 44;</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«Что сначала, что потом?» № 7, стр. 54;</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«Собери урожай» № 10, стр. 48;</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коммуникативные -</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«Назови ласково»,</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«Природа благодарит и сердится».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Игры-перевоплощения: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«Какой я овощ?»;</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«Что я делаю?»;</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proofErr w:type="spellStart"/>
            <w:r w:rsidRPr="00A02DE1">
              <w:rPr>
                <w:rFonts w:ascii="Times New Roman" w:eastAsia="Times New Roman" w:hAnsi="Times New Roman" w:cs="Times New Roman"/>
                <w:b/>
                <w:bCs/>
                <w:sz w:val="28"/>
                <w:szCs w:val="28"/>
                <w:lang w:eastAsia="ru-RU"/>
              </w:rPr>
              <w:t>Логоритмические</w:t>
            </w:r>
            <w:proofErr w:type="spellEnd"/>
            <w:r w:rsidRPr="00A02DE1">
              <w:rPr>
                <w:rFonts w:ascii="Times New Roman" w:eastAsia="Times New Roman" w:hAnsi="Times New Roman" w:cs="Times New Roman"/>
                <w:b/>
                <w:bCs/>
                <w:sz w:val="28"/>
                <w:szCs w:val="28"/>
                <w:lang w:eastAsia="ru-RU"/>
              </w:rPr>
              <w:t xml:space="preserve"> упражнения: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«Дождь» № 7, стр. 21;</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 ягоды» № 7, стр. 53;</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«Мы по лесу шли» №7, стр. 60;</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xml:space="preserve">«На огороде» </w:t>
            </w:r>
            <w:r w:rsidRPr="00A02DE1">
              <w:rPr>
                <w:rFonts w:ascii="Times New Roman" w:eastAsia="Times New Roman" w:hAnsi="Times New Roman" w:cs="Times New Roman"/>
                <w:sz w:val="28"/>
                <w:szCs w:val="28"/>
                <w:lang w:eastAsia="ru-RU"/>
              </w:rPr>
              <w:lastRenderedPageBreak/>
              <w:t>№ 7, стр. 53;</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 </w:t>
            </w:r>
            <w:proofErr w:type="gramStart"/>
            <w:r w:rsidRPr="00A02DE1">
              <w:rPr>
                <w:rFonts w:ascii="Times New Roman" w:eastAsia="Times New Roman" w:hAnsi="Times New Roman" w:cs="Times New Roman"/>
                <w:b/>
                <w:bCs/>
                <w:sz w:val="28"/>
                <w:szCs w:val="28"/>
                <w:lang w:eastAsia="ru-RU"/>
              </w:rPr>
              <w:t>решение проблемной ситуации</w:t>
            </w:r>
            <w:proofErr w:type="gramEnd"/>
            <w:r w:rsidRPr="00A02DE1">
              <w:rPr>
                <w:rFonts w:ascii="Times New Roman" w:eastAsia="Times New Roman" w:hAnsi="Times New Roman" w:cs="Times New Roman"/>
                <w:b/>
                <w:bCs/>
                <w:sz w:val="28"/>
                <w:szCs w:val="28"/>
                <w:lang w:eastAsia="ru-RU"/>
              </w:rPr>
              <w:t>:</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«Природа и человек»;</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«Что было бы, если из леса, (сада, огорода) исчезли…»;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«Природа благодарит и сердится»;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«Как выращивать огурцы?» № 14, стр. 35;</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«Что любит помидор?» № 14, стр. 39;</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«Как ухаживать за перцем?» № 14, стр. 41;</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 беседы: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«Земляника» №7, стр. 51;</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«На лугу»;</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«Режим питания»,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xml:space="preserve">«Медовый спас» (пчёлы - </w:t>
            </w:r>
            <w:r w:rsidRPr="00A02DE1">
              <w:rPr>
                <w:rFonts w:ascii="Times New Roman" w:eastAsia="Times New Roman" w:hAnsi="Times New Roman" w:cs="Times New Roman"/>
                <w:sz w:val="28"/>
                <w:szCs w:val="28"/>
                <w:lang w:eastAsia="ru-RU"/>
              </w:rPr>
              <w:lastRenderedPageBreak/>
              <w:t>мёд);</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«Яблочный спас»;</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«Ореховый спас»;</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«Что мы знаем о лете?» № 11, стр. 4.</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Обсуждение пословиц, поговорок</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просмотр презентации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«Ягоды нашего края»;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«Фрукты нашего края»;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«Овощи на нашем огороде»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 xml:space="preserve">Тематическая </w:t>
            </w:r>
            <w:proofErr w:type="spellStart"/>
            <w:r w:rsidRPr="00A02DE1">
              <w:rPr>
                <w:rFonts w:ascii="Times New Roman" w:eastAsia="Times New Roman" w:hAnsi="Times New Roman" w:cs="Times New Roman"/>
                <w:b/>
                <w:bCs/>
                <w:sz w:val="28"/>
                <w:szCs w:val="28"/>
                <w:lang w:eastAsia="ru-RU"/>
              </w:rPr>
              <w:t>двигательнаядеятельность</w:t>
            </w:r>
            <w:proofErr w:type="spellEnd"/>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«Будем спортом заниматься»,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«Чудо-повара» № 11, стр. 12.</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«В гостях у зайки»;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xml:space="preserve">«Горошинка» </w:t>
            </w:r>
            <w:r w:rsidRPr="00A02DE1">
              <w:rPr>
                <w:rFonts w:ascii="Times New Roman" w:eastAsia="Times New Roman" w:hAnsi="Times New Roman" w:cs="Times New Roman"/>
                <w:sz w:val="28"/>
                <w:szCs w:val="28"/>
                <w:lang w:eastAsia="ru-RU"/>
              </w:rPr>
              <w:lastRenderedPageBreak/>
              <w:t>№ 4, стр. 32.</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«Что растет у меня в огороде» № 9, стр.21.</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 рисование: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«Яблоки»,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«Пойдем в огород»;</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«Ах, какая земляника!»,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 аппликация: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«Заготовим на зиму помидоры»,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«Дары леса» - панно.</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 лепка: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«Грибы»,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«Овощи»,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«Фрукты».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w:t>
            </w:r>
            <w:r w:rsidRPr="00A02DE1">
              <w:rPr>
                <w:rFonts w:ascii="Times New Roman" w:eastAsia="Times New Roman" w:hAnsi="Times New Roman" w:cs="Times New Roman"/>
                <w:b/>
                <w:bCs/>
                <w:sz w:val="28"/>
                <w:szCs w:val="28"/>
                <w:lang w:eastAsia="ru-RU"/>
              </w:rPr>
              <w:t>конструирование: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«Сеньор Помидор»,</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«Черника»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 Чтение: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lastRenderedPageBreak/>
              <w:t>Стихи: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Пивоварова И. «Как я собирала грибы» № 2, стр.128</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Красильников Н. «Колосок» № 2, стр.129;</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Сухорукова М. «</w:t>
            </w:r>
            <w:proofErr w:type="spellStart"/>
            <w:r w:rsidRPr="00A02DE1">
              <w:rPr>
                <w:rFonts w:ascii="Times New Roman" w:eastAsia="Times New Roman" w:hAnsi="Times New Roman" w:cs="Times New Roman"/>
                <w:sz w:val="28"/>
                <w:szCs w:val="28"/>
                <w:lang w:eastAsia="ru-RU"/>
              </w:rPr>
              <w:t>Август-жнивень</w:t>
            </w:r>
            <w:proofErr w:type="spellEnd"/>
            <w:r w:rsidRPr="00A02DE1">
              <w:rPr>
                <w:rFonts w:ascii="Times New Roman" w:eastAsia="Times New Roman" w:hAnsi="Times New Roman" w:cs="Times New Roman"/>
                <w:sz w:val="28"/>
                <w:szCs w:val="28"/>
                <w:lang w:eastAsia="ru-RU"/>
              </w:rPr>
              <w:t>» № 2, стр.145</w:t>
            </w:r>
            <w:r w:rsidRPr="00A02DE1">
              <w:rPr>
                <w:rFonts w:ascii="Times New Roman" w:eastAsia="Times New Roman" w:hAnsi="Times New Roman" w:cs="Times New Roman"/>
                <w:sz w:val="28"/>
                <w:szCs w:val="28"/>
                <w:lang w:eastAsia="ru-RU"/>
              </w:rPr>
              <w:br/>
              <w:t>Маршак С. «Август» № 2, стр.145</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Берестов В. «Август» №2, стр.145,</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Гришин В. «Запах хлеба» №2, стр.145,</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proofErr w:type="spellStart"/>
            <w:r w:rsidRPr="00A02DE1">
              <w:rPr>
                <w:rFonts w:ascii="Times New Roman" w:eastAsia="Times New Roman" w:hAnsi="Times New Roman" w:cs="Times New Roman"/>
                <w:sz w:val="28"/>
                <w:szCs w:val="28"/>
                <w:lang w:eastAsia="ru-RU"/>
              </w:rPr>
              <w:t>Сулимов</w:t>
            </w:r>
            <w:proofErr w:type="spellEnd"/>
            <w:r w:rsidRPr="00A02DE1">
              <w:rPr>
                <w:rFonts w:ascii="Times New Roman" w:eastAsia="Times New Roman" w:hAnsi="Times New Roman" w:cs="Times New Roman"/>
                <w:sz w:val="28"/>
                <w:szCs w:val="28"/>
                <w:lang w:eastAsia="ru-RU"/>
              </w:rPr>
              <w:t xml:space="preserve"> Б. «Тетрадка на грядке» №2, стр.149,</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Берестов В. «Хлеб», №2, стр.149,</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Аким Я. «Яблоко», №2, стр.153,</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xml:space="preserve">Трутнева Е. «Черника» №2, стр.153; </w:t>
            </w:r>
            <w:r w:rsidRPr="00A02DE1">
              <w:rPr>
                <w:rFonts w:ascii="Times New Roman" w:eastAsia="Times New Roman" w:hAnsi="Times New Roman" w:cs="Times New Roman"/>
                <w:sz w:val="28"/>
                <w:szCs w:val="28"/>
                <w:lang w:eastAsia="ru-RU"/>
              </w:rPr>
              <w:lastRenderedPageBreak/>
              <w:t>«Земляника»;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Прокофьев А. «Егор и мухомор» № 2, стр.153;</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Трутнева Е. «Подсолнечник» № 2, стр.154;</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Артюхова Н. «Мухомор» № 2, стр.154.</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Проза: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РНС «Война грибов с ягодами»;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Золотов В. «Земляника»;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Носов Н. «Земляничный обман»,</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РНС. «Маша и медведь»;</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xml:space="preserve">РНС «Крошечка </w:t>
            </w:r>
            <w:proofErr w:type="spellStart"/>
            <w:r w:rsidRPr="00A02DE1">
              <w:rPr>
                <w:rFonts w:ascii="Times New Roman" w:eastAsia="Times New Roman" w:hAnsi="Times New Roman" w:cs="Times New Roman"/>
                <w:sz w:val="28"/>
                <w:szCs w:val="28"/>
                <w:lang w:eastAsia="ru-RU"/>
              </w:rPr>
              <w:t>Хаврошечка</w:t>
            </w:r>
            <w:proofErr w:type="spellEnd"/>
            <w:r w:rsidRPr="00A02DE1">
              <w:rPr>
                <w:rFonts w:ascii="Times New Roman" w:eastAsia="Times New Roman" w:hAnsi="Times New Roman" w:cs="Times New Roman"/>
                <w:sz w:val="28"/>
                <w:szCs w:val="28"/>
                <w:lang w:eastAsia="ru-RU"/>
              </w:rPr>
              <w:t>»;</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РНС «Вершки и корешки»;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Шорыгина Т. «Яблоня»;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Александров Б. «Лесное желе»;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lastRenderedPageBreak/>
              <w:t>Александров Б. «Шиповник»;</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Александров Б. «Белые грибы»;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Александров Б. «Осиновики»;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Александров Б. «Березовики»;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Александров Б. «Маслята»;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Александров Б. «Лисички»;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Александров Б. «Опята»;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Александров Б. «Сыроежки»;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Александров Б. «Бледная поганка»;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заучивание: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Маршак С. «Август» № 2, стр.145</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Артюхова Н. «Мухомор» № 2, стр.154</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xml:space="preserve">Трутнева Е. «Черника» №2, стр.153; </w:t>
            </w:r>
            <w:r w:rsidRPr="00A02DE1">
              <w:rPr>
                <w:rFonts w:ascii="Times New Roman" w:eastAsia="Times New Roman" w:hAnsi="Times New Roman" w:cs="Times New Roman"/>
                <w:sz w:val="28"/>
                <w:szCs w:val="28"/>
                <w:lang w:eastAsia="ru-RU"/>
              </w:rPr>
              <w:lastRenderedPageBreak/>
              <w:t>«Земляника»;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Рассматривание иллюстраций:</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В энциклопедиях и чтение их.</w:t>
            </w:r>
          </w:p>
        </w:tc>
        <w:tc>
          <w:tcPr>
            <w:tcW w:w="850" w:type="pct"/>
            <w:gridSpan w:val="2"/>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lastRenderedPageBreak/>
              <w:t>Разучивание песен:</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 малину в сад пойдем»,</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«Урожайная»,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«Антошка».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Прослушивание музыкальных произведений:</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«Времена года. Лето</w:t>
            </w:r>
            <w:proofErr w:type="gramStart"/>
            <w:r w:rsidRPr="00A02DE1">
              <w:rPr>
                <w:rFonts w:ascii="Times New Roman" w:eastAsia="Times New Roman" w:hAnsi="Times New Roman" w:cs="Times New Roman"/>
                <w:sz w:val="28"/>
                <w:szCs w:val="28"/>
                <w:lang w:eastAsia="ru-RU"/>
              </w:rPr>
              <w:t>.» «</w:t>
            </w:r>
            <w:proofErr w:type="gramEnd"/>
            <w:r w:rsidRPr="00A02DE1">
              <w:rPr>
                <w:rFonts w:ascii="Times New Roman" w:eastAsia="Times New Roman" w:hAnsi="Times New Roman" w:cs="Times New Roman"/>
                <w:sz w:val="28"/>
                <w:szCs w:val="28"/>
                <w:lang w:eastAsia="ru-RU"/>
              </w:rPr>
              <w:t>Август».</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Музыкальные игры: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«Маша, ты у нас в лесу…»№ 7, стр. 56,</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«Урожайная».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 xml:space="preserve">Танцевально-игровое </w:t>
            </w:r>
            <w:r w:rsidRPr="00A02DE1">
              <w:rPr>
                <w:rFonts w:ascii="Times New Roman" w:eastAsia="Times New Roman" w:hAnsi="Times New Roman" w:cs="Times New Roman"/>
                <w:b/>
                <w:bCs/>
                <w:sz w:val="28"/>
                <w:szCs w:val="28"/>
                <w:lang w:eastAsia="ru-RU"/>
              </w:rPr>
              <w:lastRenderedPageBreak/>
              <w:t>творчество:</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«Урожай»</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«Рябинки»,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p>
        </w:tc>
        <w:tc>
          <w:tcPr>
            <w:tcW w:w="1150" w:type="pct"/>
            <w:gridSpan w:val="2"/>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lastRenderedPageBreak/>
              <w:t xml:space="preserve">Поиски путей </w:t>
            </w:r>
            <w:proofErr w:type="gramStart"/>
            <w:r w:rsidRPr="00A02DE1">
              <w:rPr>
                <w:rFonts w:ascii="Times New Roman" w:eastAsia="Times New Roman" w:hAnsi="Times New Roman" w:cs="Times New Roman"/>
                <w:sz w:val="28"/>
                <w:szCs w:val="28"/>
                <w:lang w:eastAsia="ru-RU"/>
              </w:rPr>
              <w:t>решения проблемной ситуации</w:t>
            </w:r>
            <w:proofErr w:type="gramEnd"/>
            <w:r w:rsidRPr="00A02DE1">
              <w:rPr>
                <w:rFonts w:ascii="Times New Roman" w:eastAsia="Times New Roman" w:hAnsi="Times New Roman" w:cs="Times New Roman"/>
                <w:sz w:val="28"/>
                <w:szCs w:val="28"/>
                <w:lang w:eastAsia="ru-RU"/>
              </w:rPr>
              <w:t xml:space="preserve"> (совместная деятельность)</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-игры: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подвижные –</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«Медведи и пчёлы»,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xml:space="preserve">«У медведя </w:t>
            </w:r>
            <w:proofErr w:type="gramStart"/>
            <w:r w:rsidRPr="00A02DE1">
              <w:rPr>
                <w:rFonts w:ascii="Times New Roman" w:eastAsia="Times New Roman" w:hAnsi="Times New Roman" w:cs="Times New Roman"/>
                <w:sz w:val="28"/>
                <w:szCs w:val="28"/>
                <w:lang w:eastAsia="ru-RU"/>
              </w:rPr>
              <w:t>во</w:t>
            </w:r>
            <w:proofErr w:type="gramEnd"/>
            <w:r w:rsidRPr="00A02DE1">
              <w:rPr>
                <w:rFonts w:ascii="Times New Roman" w:eastAsia="Times New Roman" w:hAnsi="Times New Roman" w:cs="Times New Roman"/>
                <w:sz w:val="28"/>
                <w:szCs w:val="28"/>
                <w:lang w:eastAsia="ru-RU"/>
              </w:rPr>
              <w:t xml:space="preserve"> бору»,</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«Зайцы в огороде»,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«Куры в огороде»,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xml:space="preserve">«Кто быстрее соберет </w:t>
            </w:r>
            <w:r w:rsidRPr="00A02DE1">
              <w:rPr>
                <w:rFonts w:ascii="Times New Roman" w:eastAsia="Times New Roman" w:hAnsi="Times New Roman" w:cs="Times New Roman"/>
                <w:sz w:val="28"/>
                <w:szCs w:val="28"/>
                <w:lang w:eastAsia="ru-RU"/>
              </w:rPr>
              <w:lastRenderedPageBreak/>
              <w:t>ягоды»,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«Найди свой грибок»,</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«Собери урожай»,</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«Поливаем огород» № 11, стр.37,</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ролевые</w:t>
            </w:r>
            <w:r w:rsidRPr="00A02DE1">
              <w:rPr>
                <w:rFonts w:ascii="Times New Roman" w:eastAsia="Times New Roman" w:hAnsi="Times New Roman" w:cs="Times New Roman"/>
                <w:sz w:val="28"/>
                <w:szCs w:val="28"/>
                <w:lang w:eastAsia="ru-RU"/>
              </w:rPr>
              <w:t> –</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«Сварим компот»,</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«В лес пойдем»,</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«Кафе-мороженое»,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«В огороде и в саду»;</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«Семья»;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«Шоферы»;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«Вежливый магазин»;</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«Чаепитие с вареньем».</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хороводн</w:t>
            </w:r>
            <w:r w:rsidRPr="00A02DE1">
              <w:rPr>
                <w:rFonts w:ascii="Times New Roman" w:eastAsia="Times New Roman" w:hAnsi="Times New Roman" w:cs="Times New Roman"/>
                <w:b/>
                <w:bCs/>
                <w:sz w:val="28"/>
                <w:szCs w:val="28"/>
                <w:lang w:eastAsia="ru-RU"/>
              </w:rPr>
              <w:lastRenderedPageBreak/>
              <w:t>ые </w:t>
            </w:r>
            <w:r w:rsidRPr="00A02DE1">
              <w:rPr>
                <w:rFonts w:ascii="Times New Roman" w:eastAsia="Times New Roman" w:hAnsi="Times New Roman" w:cs="Times New Roman"/>
                <w:sz w:val="28"/>
                <w:szCs w:val="28"/>
                <w:lang w:eastAsia="ru-RU"/>
              </w:rPr>
              <w:t>–</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«Маша, ты у нас в лесу…»№ 7, стр. 56,</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«Урожай»,</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«Рябинки»,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«Урожайная»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Пальчиковые игры: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«Дождь»,</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«Грибы»,</w:t>
            </w:r>
            <w:r w:rsidRPr="00A02DE1">
              <w:rPr>
                <w:rFonts w:ascii="Times New Roman" w:eastAsia="Times New Roman" w:hAnsi="Times New Roman" w:cs="Times New Roman"/>
                <w:sz w:val="28"/>
                <w:szCs w:val="28"/>
                <w:lang w:eastAsia="ru-RU"/>
              </w:rPr>
              <w:br/>
              <w:t>«В лес идем гулять» № 7,стр. 54,</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«Вкусные овощи» № 7, стр. 57,</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«Точим нож» № 7, стр. 61;</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настольные –</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«Полезные продукты»;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xml:space="preserve">Лото «Фрукты, </w:t>
            </w:r>
            <w:r w:rsidRPr="00A02DE1">
              <w:rPr>
                <w:rFonts w:ascii="Times New Roman" w:eastAsia="Times New Roman" w:hAnsi="Times New Roman" w:cs="Times New Roman"/>
                <w:sz w:val="28"/>
                <w:szCs w:val="28"/>
                <w:lang w:eastAsia="ru-RU"/>
              </w:rPr>
              <w:lastRenderedPageBreak/>
              <w:t>овощи»;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Лото «Растения»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конструктивные: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«Полянка»;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«ЛЕГО»;</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разрезные картинки: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«Собери землянику» №7, стр. 54;</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«Собери грибок»</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«Овощи, фрукты»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 драматизации: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«Кукольный театр овощей» № 14, стр. 36;</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 РНС сказке «Война грибов с ягодами»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lastRenderedPageBreak/>
              <w:t>- наблюдение на прогулке: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«За земляникой, клубникой»;</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«За растениями на огороде»;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xml:space="preserve">«За </w:t>
            </w:r>
            <w:proofErr w:type="spellStart"/>
            <w:r w:rsidRPr="00A02DE1">
              <w:rPr>
                <w:rFonts w:ascii="Times New Roman" w:eastAsia="Times New Roman" w:hAnsi="Times New Roman" w:cs="Times New Roman"/>
                <w:sz w:val="28"/>
                <w:szCs w:val="28"/>
                <w:lang w:eastAsia="ru-RU"/>
              </w:rPr>
              <w:t>помдорами</w:t>
            </w:r>
            <w:proofErr w:type="spellEnd"/>
            <w:r w:rsidRPr="00A02DE1">
              <w:rPr>
                <w:rFonts w:ascii="Times New Roman" w:eastAsia="Times New Roman" w:hAnsi="Times New Roman" w:cs="Times New Roman"/>
                <w:sz w:val="28"/>
                <w:szCs w:val="28"/>
                <w:lang w:eastAsia="ru-RU"/>
              </w:rPr>
              <w:t>»;</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«За капустой»;</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«За кабачками»;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«За горохом»;</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«За луком».</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«За явлениями в природе»;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«За изменением погоды».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 труд:</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lastRenderedPageBreak/>
              <w:t>Поливка клумб, грядок.</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 Исследовательская деятельность:</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«Посадим землянику в цветочный горшок»;</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«Почему так получилось?»</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«Зачем нужен дождь?»</w:t>
            </w:r>
          </w:p>
        </w:tc>
        <w:tc>
          <w:tcPr>
            <w:tcW w:w="900" w:type="pct"/>
            <w:gridSpan w:val="2"/>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lastRenderedPageBreak/>
              <w:t>Консультация</w:t>
            </w:r>
            <w:r w:rsidRPr="00A02DE1">
              <w:rPr>
                <w:rFonts w:ascii="Times New Roman" w:eastAsia="Times New Roman" w:hAnsi="Times New Roman" w:cs="Times New Roman"/>
                <w:sz w:val="28"/>
                <w:szCs w:val="28"/>
                <w:lang w:eastAsia="ru-RU"/>
              </w:rPr>
              <w:t> для родителей:</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«Правила безопасности в лесу, в саду, на огороде»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«Прогулки с родителями в лес»</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«Первая помощь при укусах насекомых и змей»;</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«Безопасность детей на городских улицах».</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Разучивание</w:t>
            </w:r>
            <w:r w:rsidRPr="00A02DE1">
              <w:rPr>
                <w:rFonts w:ascii="Times New Roman" w:eastAsia="Times New Roman" w:hAnsi="Times New Roman" w:cs="Times New Roman"/>
                <w:sz w:val="28"/>
                <w:szCs w:val="28"/>
                <w:lang w:eastAsia="ru-RU"/>
              </w:rPr>
              <w:t xml:space="preserve"> с детьми стихотворений, загадок, пословиц о летних явлениях, </w:t>
            </w:r>
            <w:r w:rsidRPr="00A02DE1">
              <w:rPr>
                <w:rFonts w:ascii="Times New Roman" w:eastAsia="Times New Roman" w:hAnsi="Times New Roman" w:cs="Times New Roman"/>
                <w:sz w:val="28"/>
                <w:szCs w:val="28"/>
                <w:lang w:eastAsia="ru-RU"/>
              </w:rPr>
              <w:lastRenderedPageBreak/>
              <w:t>овощах, фруктах, ягодах, грибах.</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Индивидуальные беседы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«Походы с родителями за ягодами и грибами»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«Тема проекта на август»</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Папка-передвижка</w:t>
            </w:r>
            <w:r w:rsidRPr="00A02DE1">
              <w:rPr>
                <w:rFonts w:ascii="Times New Roman" w:eastAsia="Times New Roman" w:hAnsi="Times New Roman" w:cs="Times New Roman"/>
                <w:sz w:val="28"/>
                <w:szCs w:val="28"/>
                <w:lang w:eastAsia="ru-RU"/>
              </w:rPr>
              <w:t> «Ядовитые грибы»,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«Ядовитые растения»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«Экологическое воспитание» (опыты)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Шпаргалки для родителей</w:t>
            </w:r>
            <w:r w:rsidRPr="00A02DE1">
              <w:rPr>
                <w:rFonts w:ascii="Times New Roman" w:eastAsia="Times New Roman" w:hAnsi="Times New Roman" w:cs="Times New Roman"/>
                <w:sz w:val="28"/>
                <w:szCs w:val="28"/>
                <w:lang w:eastAsia="ru-RU"/>
              </w:rPr>
              <w:t> «Стихи о летних явлениях, овощах, фруктах, ягодах, грибах»</w:t>
            </w:r>
          </w:p>
        </w:tc>
      </w:tr>
      <w:tr w:rsidR="00513679" w:rsidRPr="00A02DE1" w:rsidTr="00513679">
        <w:trPr>
          <w:trHeight w:val="3165"/>
        </w:trPr>
        <w:tc>
          <w:tcPr>
            <w:tcW w:w="1100" w:type="pct"/>
            <w:gridSpan w:val="2"/>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6325D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lastRenderedPageBreak/>
              <w:t xml:space="preserve">III этап: </w:t>
            </w:r>
            <w:proofErr w:type="gramStart"/>
            <w:r w:rsidRPr="00A02DE1">
              <w:rPr>
                <w:rFonts w:ascii="Times New Roman" w:eastAsia="Times New Roman" w:hAnsi="Times New Roman" w:cs="Times New Roman"/>
                <w:b/>
                <w:bCs/>
                <w:sz w:val="28"/>
                <w:szCs w:val="28"/>
                <w:lang w:eastAsia="ru-RU"/>
              </w:rPr>
              <w:t>Заключительный</w:t>
            </w:r>
            <w:proofErr w:type="gramEnd"/>
            <w:r w:rsidRPr="00A02DE1">
              <w:rPr>
                <w:rFonts w:ascii="Times New Roman" w:eastAsia="Times New Roman" w:hAnsi="Times New Roman" w:cs="Times New Roman"/>
                <w:b/>
                <w:bCs/>
                <w:sz w:val="28"/>
                <w:szCs w:val="28"/>
                <w:lang w:eastAsia="ru-RU"/>
              </w:rPr>
              <w:t> </w:t>
            </w:r>
            <w:r w:rsidRPr="00A02DE1">
              <w:rPr>
                <w:rFonts w:ascii="Times New Roman" w:eastAsia="Times New Roman" w:hAnsi="Times New Roman" w:cs="Times New Roman"/>
                <w:sz w:val="28"/>
                <w:szCs w:val="28"/>
                <w:lang w:eastAsia="ru-RU"/>
              </w:rPr>
              <w:t>(обобщение информации)</w:t>
            </w:r>
          </w:p>
          <w:p w:rsidR="006325D1" w:rsidRPr="006325D1" w:rsidRDefault="006325D1" w:rsidP="006325D1">
            <w:pPr>
              <w:rPr>
                <w:rFonts w:ascii="Times New Roman" w:eastAsia="Times New Roman" w:hAnsi="Times New Roman" w:cs="Times New Roman"/>
                <w:sz w:val="28"/>
                <w:szCs w:val="28"/>
                <w:lang w:eastAsia="ru-RU"/>
              </w:rPr>
            </w:pPr>
          </w:p>
          <w:p w:rsidR="006325D1" w:rsidRDefault="006325D1" w:rsidP="006325D1">
            <w:pPr>
              <w:rPr>
                <w:rFonts w:ascii="Times New Roman" w:eastAsia="Times New Roman" w:hAnsi="Times New Roman" w:cs="Times New Roman"/>
                <w:sz w:val="28"/>
                <w:szCs w:val="28"/>
                <w:lang w:eastAsia="ru-RU"/>
              </w:rPr>
            </w:pPr>
          </w:p>
          <w:p w:rsidR="00513679" w:rsidRPr="006325D1" w:rsidRDefault="00513679" w:rsidP="006325D1">
            <w:pPr>
              <w:jc w:val="center"/>
              <w:rPr>
                <w:rFonts w:ascii="Times New Roman" w:eastAsia="Times New Roman" w:hAnsi="Times New Roman" w:cs="Times New Roman"/>
                <w:sz w:val="28"/>
                <w:szCs w:val="28"/>
                <w:lang w:eastAsia="ru-RU"/>
              </w:rPr>
            </w:pPr>
          </w:p>
        </w:tc>
        <w:tc>
          <w:tcPr>
            <w:tcW w:w="1100" w:type="pct"/>
            <w:gridSpan w:val="2"/>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подведение итогов;</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w:t>
            </w:r>
            <w:r w:rsidRPr="00A02DE1">
              <w:rPr>
                <w:rFonts w:ascii="Times New Roman" w:eastAsia="Times New Roman" w:hAnsi="Times New Roman" w:cs="Times New Roman"/>
                <w:b/>
                <w:bCs/>
                <w:sz w:val="28"/>
                <w:szCs w:val="28"/>
                <w:lang w:eastAsia="ru-RU"/>
              </w:rPr>
              <w:t>драматизация: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«Кукольный театр овощей» № 14, стр. 36;</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 РНС сказке «Война грибов с ягодами»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w:t>
            </w:r>
            <w:r w:rsidRPr="00A02DE1">
              <w:rPr>
                <w:rFonts w:ascii="Times New Roman" w:eastAsia="Times New Roman" w:hAnsi="Times New Roman" w:cs="Times New Roman"/>
                <w:b/>
                <w:bCs/>
                <w:sz w:val="28"/>
                <w:szCs w:val="28"/>
                <w:lang w:eastAsia="ru-RU"/>
              </w:rPr>
              <w:t>создание альбома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«Ягоды и грибы нашего края»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w:t>
            </w:r>
            <w:r w:rsidRPr="00A02DE1">
              <w:rPr>
                <w:rFonts w:ascii="Times New Roman" w:eastAsia="Times New Roman" w:hAnsi="Times New Roman" w:cs="Times New Roman"/>
                <w:b/>
                <w:bCs/>
                <w:sz w:val="28"/>
                <w:szCs w:val="28"/>
                <w:lang w:eastAsia="ru-RU"/>
              </w:rPr>
              <w:t> презентации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«Ягоды нашего края»;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«Фрукты нашего края»;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«Овощи на нашем огороде»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lastRenderedPageBreak/>
              <w:t>- викторина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«Знаешь ли ты полезные овощи, фрукты»</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p>
        </w:tc>
        <w:tc>
          <w:tcPr>
            <w:tcW w:w="850" w:type="pct"/>
            <w:gridSpan w:val="2"/>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lastRenderedPageBreak/>
              <w:t>- драматизация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«Кукольный театр овощей» № 14, стр. 36;</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 РНС сказке «Война грибов с ягодами»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развлечение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w:t>
            </w:r>
            <w:proofErr w:type="gramStart"/>
            <w:r w:rsidRPr="00A02DE1">
              <w:rPr>
                <w:rFonts w:ascii="Times New Roman" w:eastAsia="Times New Roman" w:hAnsi="Times New Roman" w:cs="Times New Roman"/>
                <w:sz w:val="28"/>
                <w:szCs w:val="28"/>
                <w:lang w:eastAsia="ru-RU"/>
              </w:rPr>
              <w:t>Во</w:t>
            </w:r>
            <w:proofErr w:type="gramEnd"/>
            <w:r w:rsidRPr="00A02DE1">
              <w:rPr>
                <w:rFonts w:ascii="Times New Roman" w:eastAsia="Times New Roman" w:hAnsi="Times New Roman" w:cs="Times New Roman"/>
                <w:sz w:val="28"/>
                <w:szCs w:val="28"/>
                <w:lang w:eastAsia="ru-RU"/>
              </w:rPr>
              <w:t xml:space="preserve"> саду ли, в огороде»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p>
        </w:tc>
        <w:tc>
          <w:tcPr>
            <w:tcW w:w="1150" w:type="pct"/>
            <w:gridSpan w:val="2"/>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w:t>
            </w:r>
            <w:r w:rsidRPr="00A02DE1">
              <w:rPr>
                <w:rFonts w:ascii="Times New Roman" w:eastAsia="Times New Roman" w:hAnsi="Times New Roman" w:cs="Times New Roman"/>
                <w:b/>
                <w:bCs/>
                <w:sz w:val="28"/>
                <w:szCs w:val="28"/>
                <w:lang w:eastAsia="ru-RU"/>
              </w:rPr>
              <w:t>драматизация: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«Кукольный театр овощей» № 14, стр. 36;</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По РНС сказке «Война грибов с ягодами»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w:t>
            </w:r>
            <w:r w:rsidRPr="00A02DE1">
              <w:rPr>
                <w:rFonts w:ascii="Times New Roman" w:eastAsia="Times New Roman" w:hAnsi="Times New Roman" w:cs="Times New Roman"/>
                <w:b/>
                <w:bCs/>
                <w:sz w:val="28"/>
                <w:szCs w:val="28"/>
                <w:lang w:eastAsia="ru-RU"/>
              </w:rPr>
              <w:t>создание альбома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«Ягоды и грибы нашего края»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w:t>
            </w:r>
            <w:r w:rsidRPr="00A02DE1">
              <w:rPr>
                <w:rFonts w:ascii="Times New Roman" w:eastAsia="Times New Roman" w:hAnsi="Times New Roman" w:cs="Times New Roman"/>
                <w:b/>
                <w:bCs/>
                <w:sz w:val="28"/>
                <w:szCs w:val="28"/>
                <w:lang w:eastAsia="ru-RU"/>
              </w:rPr>
              <w:t> презентации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«Ягоды нашего края»;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 xml:space="preserve">«Фрукты нашего </w:t>
            </w:r>
            <w:r w:rsidRPr="00A02DE1">
              <w:rPr>
                <w:rFonts w:ascii="Times New Roman" w:eastAsia="Times New Roman" w:hAnsi="Times New Roman" w:cs="Times New Roman"/>
                <w:sz w:val="28"/>
                <w:szCs w:val="28"/>
                <w:lang w:eastAsia="ru-RU"/>
              </w:rPr>
              <w:lastRenderedPageBreak/>
              <w:t>края»;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«Овощи на нашем огороде»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p>
        </w:tc>
        <w:tc>
          <w:tcPr>
            <w:tcW w:w="850" w:type="pct"/>
            <w:tcBorders>
              <w:top w:val="single" w:sz="12" w:space="0" w:color="00000A"/>
              <w:left w:val="single" w:sz="12" w:space="0" w:color="00000A"/>
              <w:bottom w:val="single" w:sz="12" w:space="0" w:color="00000A"/>
              <w:right w:val="single" w:sz="12" w:space="0" w:color="00000A"/>
            </w:tcBorders>
            <w:shd w:val="clear" w:color="auto" w:fill="auto"/>
            <w:tcMar>
              <w:top w:w="0" w:type="dxa"/>
              <w:left w:w="115" w:type="dxa"/>
              <w:bottom w:w="0" w:type="dxa"/>
              <w:right w:w="115" w:type="dxa"/>
            </w:tcMar>
            <w:hideMark/>
          </w:tcPr>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lastRenderedPageBreak/>
              <w:t>-</w:t>
            </w:r>
            <w:r w:rsidRPr="00A02DE1">
              <w:rPr>
                <w:rFonts w:ascii="Times New Roman" w:eastAsia="Times New Roman" w:hAnsi="Times New Roman" w:cs="Times New Roman"/>
                <w:b/>
                <w:bCs/>
                <w:sz w:val="28"/>
                <w:szCs w:val="28"/>
                <w:lang w:eastAsia="ru-RU"/>
              </w:rPr>
              <w:t> участие в создании </w:t>
            </w:r>
            <w:proofErr w:type="gramStart"/>
            <w:r w:rsidRPr="00A02DE1">
              <w:rPr>
                <w:rFonts w:ascii="Times New Roman" w:eastAsia="Times New Roman" w:hAnsi="Times New Roman" w:cs="Times New Roman"/>
                <w:sz w:val="28"/>
                <w:szCs w:val="28"/>
                <w:lang w:eastAsia="ru-RU"/>
              </w:rPr>
              <w:t>-</w:t>
            </w:r>
            <w:r w:rsidRPr="00A02DE1">
              <w:rPr>
                <w:rFonts w:ascii="Times New Roman" w:eastAsia="Times New Roman" w:hAnsi="Times New Roman" w:cs="Times New Roman"/>
                <w:b/>
                <w:bCs/>
                <w:sz w:val="28"/>
                <w:szCs w:val="28"/>
                <w:lang w:eastAsia="ru-RU"/>
              </w:rPr>
              <w:t>а</w:t>
            </w:r>
            <w:proofErr w:type="gramEnd"/>
            <w:r w:rsidRPr="00A02DE1">
              <w:rPr>
                <w:rFonts w:ascii="Times New Roman" w:eastAsia="Times New Roman" w:hAnsi="Times New Roman" w:cs="Times New Roman"/>
                <w:b/>
                <w:bCs/>
                <w:sz w:val="28"/>
                <w:szCs w:val="28"/>
                <w:lang w:eastAsia="ru-RU"/>
              </w:rPr>
              <w:t>льбома</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«Ягоды и грибы нашего края»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b/>
                <w:bCs/>
                <w:sz w:val="28"/>
                <w:szCs w:val="28"/>
                <w:lang w:eastAsia="ru-RU"/>
              </w:rPr>
              <w:t>Создание плакатов совместно с родителями.</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«Берегите природу!».</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w:t>
            </w:r>
            <w:r w:rsidRPr="00A02DE1">
              <w:rPr>
                <w:rFonts w:ascii="Times New Roman" w:eastAsia="Times New Roman" w:hAnsi="Times New Roman" w:cs="Times New Roman"/>
                <w:b/>
                <w:bCs/>
                <w:sz w:val="28"/>
                <w:szCs w:val="28"/>
                <w:lang w:eastAsia="ru-RU"/>
              </w:rPr>
              <w:t xml:space="preserve">участие </w:t>
            </w:r>
            <w:proofErr w:type="spellStart"/>
            <w:r w:rsidRPr="00A02DE1">
              <w:rPr>
                <w:rFonts w:ascii="Times New Roman" w:eastAsia="Times New Roman" w:hAnsi="Times New Roman" w:cs="Times New Roman"/>
                <w:b/>
                <w:bCs/>
                <w:sz w:val="28"/>
                <w:szCs w:val="28"/>
                <w:lang w:eastAsia="ru-RU"/>
              </w:rPr>
              <w:t>вподготовке</w:t>
            </w:r>
            <w:proofErr w:type="spellEnd"/>
            <w:r w:rsidRPr="00A02DE1">
              <w:rPr>
                <w:rFonts w:ascii="Times New Roman" w:eastAsia="Times New Roman" w:hAnsi="Times New Roman" w:cs="Times New Roman"/>
                <w:b/>
                <w:bCs/>
                <w:sz w:val="28"/>
                <w:szCs w:val="28"/>
                <w:lang w:eastAsia="ru-RU"/>
              </w:rPr>
              <w:t xml:space="preserve"> развлечения</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r w:rsidRPr="00A02DE1">
              <w:rPr>
                <w:rFonts w:ascii="Times New Roman" w:eastAsia="Times New Roman" w:hAnsi="Times New Roman" w:cs="Times New Roman"/>
                <w:sz w:val="28"/>
                <w:szCs w:val="28"/>
                <w:lang w:eastAsia="ru-RU"/>
              </w:rPr>
              <w:t>«</w:t>
            </w:r>
            <w:proofErr w:type="gramStart"/>
            <w:r w:rsidRPr="00A02DE1">
              <w:rPr>
                <w:rFonts w:ascii="Times New Roman" w:eastAsia="Times New Roman" w:hAnsi="Times New Roman" w:cs="Times New Roman"/>
                <w:sz w:val="28"/>
                <w:szCs w:val="28"/>
                <w:lang w:eastAsia="ru-RU"/>
              </w:rPr>
              <w:t>Во</w:t>
            </w:r>
            <w:proofErr w:type="gramEnd"/>
            <w:r w:rsidRPr="00A02DE1">
              <w:rPr>
                <w:rFonts w:ascii="Times New Roman" w:eastAsia="Times New Roman" w:hAnsi="Times New Roman" w:cs="Times New Roman"/>
                <w:sz w:val="28"/>
                <w:szCs w:val="28"/>
                <w:lang w:eastAsia="ru-RU"/>
              </w:rPr>
              <w:t xml:space="preserve"> саду ли, в огороде»</w:t>
            </w:r>
          </w:p>
          <w:p w:rsidR="00513679" w:rsidRPr="00A02DE1" w:rsidRDefault="00513679" w:rsidP="00513679">
            <w:pPr>
              <w:spacing w:after="294" w:line="240" w:lineRule="auto"/>
              <w:rPr>
                <w:rFonts w:ascii="Times New Roman" w:eastAsia="Times New Roman" w:hAnsi="Times New Roman" w:cs="Times New Roman"/>
                <w:sz w:val="28"/>
                <w:szCs w:val="28"/>
                <w:lang w:eastAsia="ru-RU"/>
              </w:rPr>
            </w:pPr>
          </w:p>
        </w:tc>
      </w:tr>
    </w:tbl>
    <w:p w:rsidR="002D3E05" w:rsidRPr="00A02DE1" w:rsidRDefault="00A02DE1" w:rsidP="006D6E58">
      <w:pPr>
        <w:rPr>
          <w:sz w:val="28"/>
          <w:szCs w:val="28"/>
        </w:rPr>
      </w:pPr>
      <w:r w:rsidRPr="00A02DE1">
        <w:rPr>
          <w:rFonts w:ascii="Helvetica" w:eastAsia="Times New Roman" w:hAnsi="Helvetica" w:cs="Helvetica"/>
          <w:b/>
          <w:bCs/>
          <w:color w:val="333333"/>
          <w:sz w:val="28"/>
          <w:szCs w:val="28"/>
          <w:lang w:eastAsia="ru-RU"/>
        </w:rPr>
        <w:lastRenderedPageBreak/>
        <w:t xml:space="preserve"> </w:t>
      </w:r>
    </w:p>
    <w:p w:rsidR="006D6E58" w:rsidRPr="00A02DE1" w:rsidRDefault="006D6E58" w:rsidP="006D6E58">
      <w:pPr>
        <w:rPr>
          <w:sz w:val="28"/>
          <w:szCs w:val="28"/>
        </w:rPr>
      </w:pPr>
    </w:p>
    <w:p w:rsidR="00DC1061" w:rsidRPr="00A02DE1" w:rsidRDefault="00A02DE1" w:rsidP="00DC1061">
      <w:pPr>
        <w:rPr>
          <w:sz w:val="28"/>
          <w:szCs w:val="28"/>
        </w:rPr>
      </w:pPr>
      <w:r w:rsidRPr="00A02DE1">
        <w:rPr>
          <w:sz w:val="28"/>
          <w:szCs w:val="28"/>
        </w:rPr>
        <w:t xml:space="preserve">  </w:t>
      </w:r>
    </w:p>
    <w:sectPr w:rsidR="00DC1061" w:rsidRPr="00A02DE1" w:rsidSect="009426F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1"/>
  <w:proofState w:spelling="clean" w:grammar="clean"/>
  <w:defaultTabStop w:val="708"/>
  <w:characterSpacingControl w:val="doNotCompress"/>
  <w:compat/>
  <w:rsids>
    <w:rsidRoot w:val="006D6E58"/>
    <w:rsid w:val="00002CC3"/>
    <w:rsid w:val="001140AC"/>
    <w:rsid w:val="00513679"/>
    <w:rsid w:val="006138AA"/>
    <w:rsid w:val="006325D1"/>
    <w:rsid w:val="006D6E58"/>
    <w:rsid w:val="007D28AF"/>
    <w:rsid w:val="009426F6"/>
    <w:rsid w:val="00A02DE1"/>
    <w:rsid w:val="00DC1061"/>
    <w:rsid w:val="00F547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26F6"/>
  </w:style>
  <w:style w:type="paragraph" w:styleId="1">
    <w:name w:val="heading 1"/>
    <w:basedOn w:val="a"/>
    <w:link w:val="10"/>
    <w:uiPriority w:val="9"/>
    <w:qFormat/>
    <w:rsid w:val="0051367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51367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D6E5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D6E58"/>
    <w:rPr>
      <w:rFonts w:ascii="Tahoma" w:hAnsi="Tahoma" w:cs="Tahoma"/>
      <w:sz w:val="16"/>
      <w:szCs w:val="16"/>
    </w:rPr>
  </w:style>
  <w:style w:type="character" w:customStyle="1" w:styleId="10">
    <w:name w:val="Заголовок 1 Знак"/>
    <w:basedOn w:val="a0"/>
    <w:link w:val="1"/>
    <w:uiPriority w:val="9"/>
    <w:rsid w:val="00513679"/>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513679"/>
    <w:rPr>
      <w:rFonts w:ascii="Times New Roman" w:eastAsia="Times New Roman" w:hAnsi="Times New Roman" w:cs="Times New Roman"/>
      <w:b/>
      <w:bCs/>
      <w:sz w:val="27"/>
      <w:szCs w:val="27"/>
      <w:lang w:eastAsia="ru-RU"/>
    </w:rPr>
  </w:style>
  <w:style w:type="paragraph" w:styleId="a5">
    <w:name w:val="Normal (Web)"/>
    <w:basedOn w:val="a"/>
    <w:uiPriority w:val="99"/>
    <w:unhideWhenUsed/>
    <w:rsid w:val="0051367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49716644">
      <w:bodyDiv w:val="1"/>
      <w:marLeft w:val="0"/>
      <w:marRight w:val="0"/>
      <w:marTop w:val="0"/>
      <w:marBottom w:val="0"/>
      <w:divBdr>
        <w:top w:val="none" w:sz="0" w:space="0" w:color="auto"/>
        <w:left w:val="none" w:sz="0" w:space="0" w:color="auto"/>
        <w:bottom w:val="none" w:sz="0" w:space="0" w:color="auto"/>
        <w:right w:val="none" w:sz="0" w:space="0" w:color="auto"/>
      </w:divBdr>
      <w:divsChild>
        <w:div w:id="1771310703">
          <w:marLeft w:val="0"/>
          <w:marRight w:val="0"/>
          <w:marTop w:val="0"/>
          <w:marBottom w:val="588"/>
          <w:divBdr>
            <w:top w:val="none" w:sz="0" w:space="0" w:color="auto"/>
            <w:left w:val="none" w:sz="0" w:space="0" w:color="auto"/>
            <w:bottom w:val="none" w:sz="0" w:space="0" w:color="auto"/>
            <w:right w:val="none" w:sz="0" w:space="0" w:color="auto"/>
          </w:divBdr>
          <w:divsChild>
            <w:div w:id="1475562469">
              <w:marLeft w:val="0"/>
              <w:marRight w:val="0"/>
              <w:marTop w:val="0"/>
              <w:marBottom w:val="0"/>
              <w:divBdr>
                <w:top w:val="none" w:sz="0" w:space="0" w:color="auto"/>
                <w:left w:val="none" w:sz="0" w:space="0" w:color="auto"/>
                <w:bottom w:val="none" w:sz="0" w:space="0" w:color="auto"/>
                <w:right w:val="none" w:sz="0" w:space="0" w:color="auto"/>
              </w:divBdr>
            </w:div>
            <w:div w:id="653989163">
              <w:marLeft w:val="0"/>
              <w:marRight w:val="0"/>
              <w:marTop w:val="0"/>
              <w:marBottom w:val="0"/>
              <w:divBdr>
                <w:top w:val="none" w:sz="0" w:space="0" w:color="auto"/>
                <w:left w:val="none" w:sz="0" w:space="0" w:color="auto"/>
                <w:bottom w:val="none" w:sz="0" w:space="0" w:color="auto"/>
                <w:right w:val="none" w:sz="0" w:space="0" w:color="auto"/>
              </w:divBdr>
              <w:divsChild>
                <w:div w:id="1415198301">
                  <w:marLeft w:val="441"/>
                  <w:marRight w:val="441"/>
                  <w:marTop w:val="441"/>
                  <w:marBottom w:val="441"/>
                  <w:divBdr>
                    <w:top w:val="none" w:sz="0" w:space="0" w:color="auto"/>
                    <w:left w:val="none" w:sz="0" w:space="0" w:color="auto"/>
                    <w:bottom w:val="none" w:sz="0" w:space="0" w:color="auto"/>
                    <w:right w:val="none" w:sz="0" w:space="0" w:color="auto"/>
                  </w:divBdr>
                  <w:divsChild>
                    <w:div w:id="2001155604">
                      <w:marLeft w:val="0"/>
                      <w:marRight w:val="0"/>
                      <w:marTop w:val="0"/>
                      <w:marBottom w:val="294"/>
                      <w:divBdr>
                        <w:top w:val="none" w:sz="0" w:space="0" w:color="auto"/>
                        <w:left w:val="none" w:sz="0" w:space="0" w:color="auto"/>
                        <w:bottom w:val="none" w:sz="0" w:space="0" w:color="auto"/>
                        <w:right w:val="none" w:sz="0" w:space="0" w:color="auto"/>
                      </w:divBdr>
                      <w:divsChild>
                        <w:div w:id="712268766">
                          <w:marLeft w:val="0"/>
                          <w:marRight w:val="0"/>
                          <w:marTop w:val="0"/>
                          <w:marBottom w:val="0"/>
                          <w:divBdr>
                            <w:top w:val="none" w:sz="0" w:space="0" w:color="auto"/>
                            <w:left w:val="none" w:sz="0" w:space="0" w:color="auto"/>
                            <w:bottom w:val="none" w:sz="0" w:space="0" w:color="auto"/>
                            <w:right w:val="none" w:sz="0" w:space="0" w:color="auto"/>
                          </w:divBdr>
                        </w:div>
                      </w:divsChild>
                    </w:div>
                    <w:div w:id="798957363">
                      <w:marLeft w:val="0"/>
                      <w:marRight w:val="0"/>
                      <w:marTop w:val="0"/>
                      <w:marBottom w:val="294"/>
                      <w:divBdr>
                        <w:top w:val="none" w:sz="0" w:space="0" w:color="auto"/>
                        <w:left w:val="none" w:sz="0" w:space="0" w:color="auto"/>
                        <w:bottom w:val="none" w:sz="0" w:space="0" w:color="auto"/>
                        <w:right w:val="none" w:sz="0" w:space="0" w:color="auto"/>
                      </w:divBdr>
                      <w:divsChild>
                        <w:div w:id="698435807">
                          <w:marLeft w:val="0"/>
                          <w:marRight w:val="0"/>
                          <w:marTop w:val="0"/>
                          <w:marBottom w:val="0"/>
                          <w:divBdr>
                            <w:top w:val="none" w:sz="0" w:space="0" w:color="auto"/>
                            <w:left w:val="none" w:sz="0" w:space="0" w:color="auto"/>
                            <w:bottom w:val="none" w:sz="0" w:space="0" w:color="auto"/>
                            <w:right w:val="none" w:sz="0" w:space="0" w:color="auto"/>
                          </w:divBdr>
                        </w:div>
                      </w:divsChild>
                    </w:div>
                    <w:div w:id="423380266">
                      <w:marLeft w:val="0"/>
                      <w:marRight w:val="0"/>
                      <w:marTop w:val="0"/>
                      <w:marBottom w:val="294"/>
                      <w:divBdr>
                        <w:top w:val="none" w:sz="0" w:space="0" w:color="auto"/>
                        <w:left w:val="none" w:sz="0" w:space="0" w:color="auto"/>
                        <w:bottom w:val="none" w:sz="0" w:space="0" w:color="auto"/>
                        <w:right w:val="none" w:sz="0" w:space="0" w:color="auto"/>
                      </w:divBdr>
                      <w:divsChild>
                        <w:div w:id="2106143788">
                          <w:marLeft w:val="0"/>
                          <w:marRight w:val="0"/>
                          <w:marTop w:val="0"/>
                          <w:marBottom w:val="0"/>
                          <w:divBdr>
                            <w:top w:val="none" w:sz="0" w:space="0" w:color="auto"/>
                            <w:left w:val="none" w:sz="0" w:space="0" w:color="auto"/>
                            <w:bottom w:val="none" w:sz="0" w:space="0" w:color="auto"/>
                            <w:right w:val="none" w:sz="0" w:space="0" w:color="auto"/>
                          </w:divBdr>
                        </w:div>
                      </w:divsChild>
                    </w:div>
                    <w:div w:id="920484170">
                      <w:marLeft w:val="0"/>
                      <w:marRight w:val="0"/>
                      <w:marTop w:val="0"/>
                      <w:marBottom w:val="294"/>
                      <w:divBdr>
                        <w:top w:val="none" w:sz="0" w:space="0" w:color="auto"/>
                        <w:left w:val="none" w:sz="0" w:space="0" w:color="auto"/>
                        <w:bottom w:val="none" w:sz="0" w:space="0" w:color="auto"/>
                        <w:right w:val="none" w:sz="0" w:space="0" w:color="auto"/>
                      </w:divBdr>
                      <w:divsChild>
                        <w:div w:id="65540449">
                          <w:marLeft w:val="0"/>
                          <w:marRight w:val="0"/>
                          <w:marTop w:val="0"/>
                          <w:marBottom w:val="0"/>
                          <w:divBdr>
                            <w:top w:val="none" w:sz="0" w:space="0" w:color="auto"/>
                            <w:left w:val="none" w:sz="0" w:space="0" w:color="auto"/>
                            <w:bottom w:val="none" w:sz="0" w:space="0" w:color="auto"/>
                            <w:right w:val="none" w:sz="0" w:space="0" w:color="auto"/>
                          </w:divBdr>
                        </w:div>
                      </w:divsChild>
                    </w:div>
                    <w:div w:id="1421218024">
                      <w:marLeft w:val="0"/>
                      <w:marRight w:val="0"/>
                      <w:marTop w:val="0"/>
                      <w:marBottom w:val="294"/>
                      <w:divBdr>
                        <w:top w:val="none" w:sz="0" w:space="0" w:color="auto"/>
                        <w:left w:val="none" w:sz="0" w:space="0" w:color="auto"/>
                        <w:bottom w:val="none" w:sz="0" w:space="0" w:color="auto"/>
                        <w:right w:val="none" w:sz="0" w:space="0" w:color="auto"/>
                      </w:divBdr>
                      <w:divsChild>
                        <w:div w:id="938607865">
                          <w:marLeft w:val="0"/>
                          <w:marRight w:val="0"/>
                          <w:marTop w:val="0"/>
                          <w:marBottom w:val="0"/>
                          <w:divBdr>
                            <w:top w:val="none" w:sz="0" w:space="0" w:color="auto"/>
                            <w:left w:val="none" w:sz="0" w:space="0" w:color="auto"/>
                            <w:bottom w:val="none" w:sz="0" w:space="0" w:color="auto"/>
                            <w:right w:val="none" w:sz="0" w:space="0" w:color="auto"/>
                          </w:divBdr>
                        </w:div>
                      </w:divsChild>
                    </w:div>
                    <w:div w:id="1889418286">
                      <w:marLeft w:val="0"/>
                      <w:marRight w:val="0"/>
                      <w:marTop w:val="0"/>
                      <w:marBottom w:val="0"/>
                      <w:divBdr>
                        <w:top w:val="none" w:sz="0" w:space="0" w:color="auto"/>
                        <w:left w:val="none" w:sz="0" w:space="0" w:color="auto"/>
                        <w:bottom w:val="none" w:sz="0" w:space="0" w:color="auto"/>
                        <w:right w:val="none" w:sz="0" w:space="0" w:color="auto"/>
                      </w:divBdr>
                      <w:divsChild>
                        <w:div w:id="26065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078080">
              <w:marLeft w:val="0"/>
              <w:marRight w:val="0"/>
              <w:marTop w:val="588"/>
              <w:marBottom w:val="588"/>
              <w:divBdr>
                <w:top w:val="single" w:sz="12" w:space="0" w:color="E1E8ED"/>
                <w:left w:val="single" w:sz="12" w:space="0" w:color="E1E8ED"/>
                <w:bottom w:val="single" w:sz="12" w:space="0" w:color="E1E8ED"/>
                <w:right w:val="single" w:sz="12" w:space="0" w:color="E1E8ED"/>
              </w:divBdr>
              <w:divsChild>
                <w:div w:id="452868605">
                  <w:marLeft w:val="0"/>
                  <w:marRight w:val="0"/>
                  <w:marTop w:val="0"/>
                  <w:marBottom w:val="0"/>
                  <w:divBdr>
                    <w:top w:val="none" w:sz="0" w:space="0" w:color="auto"/>
                    <w:left w:val="none" w:sz="0" w:space="0" w:color="auto"/>
                    <w:bottom w:val="none" w:sz="0" w:space="0" w:color="auto"/>
                    <w:right w:val="none" w:sz="0" w:space="0" w:color="auto"/>
                  </w:divBdr>
                  <w:divsChild>
                    <w:div w:id="46943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17</Pages>
  <Words>1748</Words>
  <Characters>9968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11693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2022-06-16T10:55:00Z</dcterms:created>
  <dcterms:modified xsi:type="dcterms:W3CDTF">2022-06-16T10:55:00Z</dcterms:modified>
</cp:coreProperties>
</file>